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683" w:rsidRPr="003F79EE" w:rsidRDefault="00FA5683" w:rsidP="00FA568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center"/>
        <w:rPr>
          <w:rFonts w:ascii="Calibri" w:hAnsi="Calibri" w:cs="Calibri"/>
          <w:sz w:val="44"/>
          <w:szCs w:val="44"/>
        </w:rPr>
      </w:pPr>
      <w:bookmarkStart w:id="0" w:name="_Hlk60781751"/>
      <w:r w:rsidRPr="003F79EE">
        <w:rPr>
          <w:rFonts w:ascii="Calibri" w:hAnsi="Calibri" w:cs="Calibri"/>
          <w:sz w:val="44"/>
          <w:szCs w:val="44"/>
        </w:rPr>
        <w:t xml:space="preserve">MUNICIPALIDAD DE </w:t>
      </w:r>
      <w:r>
        <w:rPr>
          <w:rFonts w:ascii="Calibri" w:hAnsi="Calibri" w:cs="Calibri"/>
          <w:sz w:val="44"/>
          <w:szCs w:val="44"/>
        </w:rPr>
        <w:t>LOS CONQUISTADORES</w:t>
      </w:r>
    </w:p>
    <w:p w:rsidR="00FA5683" w:rsidRPr="003F79EE" w:rsidRDefault="00FA5683" w:rsidP="00FA568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center"/>
        <w:rPr>
          <w:rFonts w:ascii="Calibri" w:hAnsi="Calibri" w:cs="Calibri"/>
          <w:sz w:val="44"/>
          <w:szCs w:val="44"/>
        </w:rPr>
      </w:pPr>
      <w:r w:rsidRPr="003F79EE">
        <w:rPr>
          <w:rFonts w:ascii="Calibri" w:hAnsi="Calibri" w:cs="Calibri"/>
          <w:sz w:val="44"/>
          <w:szCs w:val="44"/>
        </w:rPr>
        <w:t>SECRETARIA DE OBRAS Y SERVICIOS PÚBLICOS</w:t>
      </w:r>
    </w:p>
    <w:p w:rsidR="00FA5683" w:rsidRPr="003F79EE" w:rsidRDefault="00FA5683" w:rsidP="00FA568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center"/>
        <w:rPr>
          <w:rFonts w:ascii="Calibri" w:hAnsi="Calibri" w:cs="Calibri"/>
          <w:bCs/>
          <w:sz w:val="44"/>
          <w:szCs w:val="44"/>
        </w:rPr>
      </w:pPr>
      <w:r w:rsidRPr="003F79EE">
        <w:rPr>
          <w:rFonts w:ascii="Calibri" w:hAnsi="Calibri" w:cs="Calibri"/>
          <w:bCs/>
          <w:sz w:val="44"/>
          <w:szCs w:val="44"/>
        </w:rPr>
        <w:t>PLIEGO</w:t>
      </w:r>
      <w:r>
        <w:rPr>
          <w:rFonts w:ascii="Calibri" w:hAnsi="Calibri" w:cs="Calibri"/>
          <w:bCs/>
          <w:sz w:val="44"/>
          <w:szCs w:val="44"/>
        </w:rPr>
        <w:t xml:space="preserve"> UNICO DE CONDICIONES </w:t>
      </w:r>
      <w:r>
        <w:rPr>
          <w:rFonts w:ascii="Calibri" w:hAnsi="Calibri" w:cs="Calibri"/>
          <w:bCs/>
          <w:sz w:val="44"/>
          <w:szCs w:val="44"/>
        </w:rPr>
        <w:t>GENERAL</w:t>
      </w:r>
      <w:r>
        <w:rPr>
          <w:rFonts w:ascii="Calibri" w:hAnsi="Calibri" w:cs="Calibri"/>
          <w:bCs/>
          <w:sz w:val="44"/>
          <w:szCs w:val="44"/>
        </w:rPr>
        <w:t>ES</w:t>
      </w:r>
      <w:r w:rsidRPr="003F79EE">
        <w:rPr>
          <w:rFonts w:ascii="Calibri" w:hAnsi="Calibri" w:cs="Calibri"/>
          <w:bCs/>
          <w:sz w:val="44"/>
          <w:szCs w:val="44"/>
        </w:rPr>
        <w:t xml:space="preserve"> </w:t>
      </w:r>
    </w:p>
    <w:p w:rsidR="00FA5683" w:rsidRPr="003F79EE" w:rsidRDefault="00FA5683" w:rsidP="00FA5683">
      <w:pPr>
        <w:pStyle w:val="Default"/>
        <w:spacing w:before="100" w:beforeAutospacing="1" w:after="100" w:afterAutospacing="1"/>
        <w:contextualSpacing/>
        <w:jc w:val="center"/>
        <w:rPr>
          <w:rFonts w:ascii="Calibri" w:hAnsi="Calibri" w:cs="Calibri"/>
          <w:noProof/>
          <w:sz w:val="44"/>
          <w:szCs w:val="44"/>
          <w:lang w:eastAsia="es-AR"/>
        </w:rPr>
      </w:pPr>
    </w:p>
    <w:p w:rsidR="00FA5683" w:rsidRPr="003F79EE" w:rsidRDefault="00FA5683" w:rsidP="00FA568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center"/>
        <w:rPr>
          <w:rFonts w:ascii="Calibri" w:hAnsi="Calibri" w:cs="Calibri"/>
          <w:sz w:val="44"/>
          <w:szCs w:val="44"/>
        </w:rPr>
      </w:pPr>
      <w:r w:rsidRPr="003F79EE">
        <w:rPr>
          <w:rFonts w:ascii="Calibri" w:hAnsi="Calibri" w:cs="Calibri"/>
          <w:sz w:val="44"/>
          <w:szCs w:val="44"/>
        </w:rPr>
        <w:t>OBRA: “</w:t>
      </w:r>
      <w:r w:rsidRPr="00653185">
        <w:rPr>
          <w:rFonts w:ascii="Calibri" w:hAnsi="Calibri" w:cs="Calibri"/>
          <w:sz w:val="44"/>
          <w:szCs w:val="44"/>
        </w:rPr>
        <w:t>RED CLOACAL OESTE - LOS CONQUISTADORES</w:t>
      </w:r>
      <w:r w:rsidRPr="003F79EE">
        <w:rPr>
          <w:rFonts w:ascii="Calibri" w:hAnsi="Calibri" w:cs="Calibri"/>
          <w:sz w:val="44"/>
          <w:szCs w:val="44"/>
        </w:rPr>
        <w:t>”</w:t>
      </w:r>
    </w:p>
    <w:p w:rsidR="00FA5683" w:rsidRPr="003F79EE" w:rsidRDefault="00FA5683" w:rsidP="00FA5683">
      <w:pPr>
        <w:pStyle w:val="Default"/>
        <w:spacing w:before="100" w:beforeAutospacing="1" w:after="100" w:afterAutospacing="1"/>
        <w:contextualSpacing/>
        <w:jc w:val="center"/>
        <w:rPr>
          <w:rFonts w:ascii="Calibri" w:hAnsi="Calibri" w:cs="Calibri"/>
          <w:noProof/>
          <w:sz w:val="44"/>
          <w:szCs w:val="44"/>
          <w:lang w:eastAsia="es-AR"/>
        </w:rPr>
      </w:pPr>
    </w:p>
    <w:p w:rsidR="00FA5683" w:rsidRPr="003F79EE" w:rsidRDefault="00FA5683" w:rsidP="00FA5683">
      <w:pPr>
        <w:pStyle w:val="Default"/>
        <w:spacing w:before="100" w:beforeAutospacing="1" w:after="100" w:afterAutospacing="1"/>
        <w:contextualSpacing/>
        <w:jc w:val="center"/>
        <w:rPr>
          <w:rFonts w:ascii="Calibri" w:hAnsi="Calibri" w:cs="Calibri"/>
          <w:noProof/>
          <w:sz w:val="44"/>
          <w:szCs w:val="44"/>
          <w:lang w:eastAsia="es-AR"/>
        </w:rPr>
      </w:pPr>
      <w:r>
        <w:rPr>
          <w:rFonts w:ascii="Calibri" w:hAnsi="Calibri" w:cs="Calibri"/>
          <w:noProof/>
          <w:sz w:val="44"/>
          <w:szCs w:val="44"/>
          <w:lang w:eastAsia="es-AR"/>
        </w:rPr>
        <w:drawing>
          <wp:inline distT="0" distB="0" distL="0" distR="0">
            <wp:extent cx="6181725" cy="177228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77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5683" w:rsidRPr="003F79EE" w:rsidRDefault="00FA5683" w:rsidP="00FA5683">
      <w:pPr>
        <w:pStyle w:val="Default"/>
        <w:spacing w:before="100" w:beforeAutospacing="1" w:after="100" w:afterAutospacing="1"/>
        <w:contextualSpacing/>
        <w:jc w:val="center"/>
        <w:rPr>
          <w:rFonts w:ascii="Calibri" w:hAnsi="Calibri" w:cs="Calibri"/>
          <w:noProof/>
          <w:sz w:val="44"/>
          <w:szCs w:val="44"/>
          <w:lang w:eastAsia="es-AR"/>
        </w:rPr>
      </w:pPr>
    </w:p>
    <w:p w:rsidR="00FA5683" w:rsidRPr="003F79EE" w:rsidRDefault="00FA5683" w:rsidP="00FA5683">
      <w:pPr>
        <w:pStyle w:val="Default"/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>FEBRERO</w:t>
      </w:r>
      <w:r w:rsidRPr="003F79EE">
        <w:rPr>
          <w:rFonts w:ascii="Calibri" w:hAnsi="Calibri" w:cs="Calibri"/>
          <w:b/>
          <w:sz w:val="44"/>
          <w:szCs w:val="44"/>
        </w:rPr>
        <w:t xml:space="preserve"> 202</w:t>
      </w:r>
      <w:r>
        <w:rPr>
          <w:rFonts w:ascii="Calibri" w:hAnsi="Calibri" w:cs="Calibri"/>
          <w:b/>
          <w:sz w:val="44"/>
          <w:szCs w:val="44"/>
        </w:rPr>
        <w:t>2</w:t>
      </w:r>
    </w:p>
    <w:p w:rsidR="00FA5683" w:rsidRPr="003F79EE" w:rsidRDefault="00FA5683" w:rsidP="00FA568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FA5683" w:rsidRPr="003F79EE" w:rsidRDefault="00FA5683" w:rsidP="00FA568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FA5683" w:rsidRPr="003F79EE" w:rsidRDefault="00FA5683" w:rsidP="00FA568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FA5683" w:rsidRPr="003F79EE" w:rsidRDefault="00FA5683" w:rsidP="00FA568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FA5683" w:rsidRPr="003F79EE" w:rsidRDefault="00FA5683" w:rsidP="00FA568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FA5683" w:rsidRDefault="00FA5683" w:rsidP="00FA568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FA5683" w:rsidRDefault="00FA5683" w:rsidP="00FA568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FA5683" w:rsidRDefault="00FA5683" w:rsidP="00FA568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FA5683" w:rsidRDefault="00FA5683" w:rsidP="00FA568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FA5683" w:rsidRDefault="00FA5683" w:rsidP="00FA568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FA5683" w:rsidRDefault="00FA5683" w:rsidP="00FA568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FA5683" w:rsidRDefault="00FA5683" w:rsidP="00FA568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FA5683" w:rsidRDefault="00FA5683" w:rsidP="00FA5683">
      <w:pPr>
        <w:spacing w:before="120" w:after="240"/>
        <w:ind w:left="113"/>
        <w:contextualSpacing/>
        <w:mirrorIndents/>
        <w:jc w:val="center"/>
        <w:rPr>
          <w:rFonts w:ascii="Calibri Light" w:hAnsi="Calibri Light" w:cs="Calibri Light"/>
          <w:sz w:val="44"/>
          <w:szCs w:val="44"/>
        </w:rPr>
      </w:pPr>
    </w:p>
    <w:p w:rsidR="001C2CFD" w:rsidRDefault="00FA5683" w:rsidP="00FA5683">
      <w:pPr>
        <w:pStyle w:val="Sinespaciado"/>
        <w:jc w:val="center"/>
      </w:pPr>
      <w:r w:rsidRPr="00EC4A37">
        <w:rPr>
          <w:rFonts w:ascii="Calibri Light" w:hAnsi="Calibri Light" w:cs="Calibri Light"/>
          <w:sz w:val="44"/>
          <w:szCs w:val="44"/>
        </w:rPr>
        <w:br w:type="page"/>
      </w:r>
      <w:bookmarkEnd w:id="0"/>
    </w:p>
    <w:p w:rsidR="00FA5683" w:rsidRDefault="00FA5683" w:rsidP="00FA5683">
      <w:pPr>
        <w:pStyle w:val="Sinespaciado"/>
        <w:jc w:val="center"/>
        <w:sectPr w:rsidR="00FA5683" w:rsidSect="00FA5683">
          <w:pgSz w:w="12240" w:h="15840" w:code="1"/>
          <w:pgMar w:top="2268" w:right="851" w:bottom="851" w:left="1418" w:header="709" w:footer="709" w:gutter="0"/>
          <w:cols w:space="708"/>
          <w:docGrid w:linePitch="360"/>
        </w:sectPr>
      </w:pPr>
    </w:p>
    <w:p w:rsidR="001C2CFD" w:rsidRDefault="00B81C41" w:rsidP="00FA5683">
      <w:pPr>
        <w:pStyle w:val="Sinespaciado"/>
        <w:jc w:val="center"/>
      </w:pPr>
      <w:r>
        <w:lastRenderedPageBreak/>
        <w:t xml:space="preserve">PLIEGO DE CONDICIONES GENERALES </w:t>
      </w:r>
      <w:bookmarkStart w:id="1" w:name="_GoBack"/>
      <w:bookmarkEnd w:id="1"/>
      <w:r>
        <w:t>PARA LICITACIONES</w:t>
      </w:r>
    </w:p>
    <w:p w:rsidR="001C2CFD" w:rsidRDefault="001C2CFD" w:rsidP="0088668C">
      <w:pPr>
        <w:pStyle w:val="Sinespaciado"/>
        <w:jc w:val="center"/>
      </w:pPr>
    </w:p>
    <w:p w:rsidR="001C2CFD" w:rsidRDefault="00B81C41" w:rsidP="00F45F91">
      <w:pPr>
        <w:pStyle w:val="Sinespaciado"/>
        <w:jc w:val="both"/>
      </w:pPr>
      <w:r w:rsidRPr="00291796">
        <w:rPr>
          <w:lang w:val="es-AR"/>
        </w:rPr>
        <w:t>Artículo</w:t>
      </w:r>
      <w:r>
        <w:t xml:space="preserve"> 1º: </w:t>
      </w:r>
    </w:p>
    <w:p w:rsidR="001C2CFD" w:rsidRDefault="00B81C41" w:rsidP="00F45F91">
      <w:pPr>
        <w:pStyle w:val="Sinespaciado"/>
        <w:jc w:val="both"/>
      </w:pPr>
      <w:r>
        <w:t>OBJETIVO</w:t>
      </w:r>
    </w:p>
    <w:p w:rsidR="001C2CFD" w:rsidRDefault="00B81C41" w:rsidP="00F45F91">
      <w:pPr>
        <w:pStyle w:val="Sinespaciado"/>
        <w:jc w:val="both"/>
      </w:pPr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Pliego</w:t>
      </w:r>
      <w:proofErr w:type="spellEnd"/>
      <w:r>
        <w:t xml:space="preserve"> de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ap</w:t>
      </w:r>
      <w:r w:rsidR="0088668C">
        <w:t>li</w:t>
      </w:r>
      <w:r>
        <w:t>cado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Licitaciones</w:t>
      </w:r>
      <w:proofErr w:type="spellEnd"/>
      <w:r>
        <w:t xml:space="preserve"> para la </w:t>
      </w:r>
      <w:proofErr w:type="spellStart"/>
      <w:r>
        <w:t>adquisición</w:t>
      </w:r>
      <w:proofErr w:type="spellEnd"/>
      <w:r>
        <w:t xml:space="preserve"> de </w:t>
      </w:r>
      <w:proofErr w:type="spellStart"/>
      <w:r>
        <w:t>Bienes</w:t>
      </w:r>
      <w:proofErr w:type="spellEnd"/>
      <w:r>
        <w:t xml:space="preserve"> y/o </w:t>
      </w:r>
      <w:proofErr w:type="spellStart"/>
      <w:r>
        <w:t>Servicios</w:t>
      </w:r>
      <w:proofErr w:type="spellEnd"/>
      <w:r>
        <w:t xml:space="preserve"> que </w:t>
      </w:r>
      <w:proofErr w:type="spellStart"/>
      <w:r>
        <w:t>requiera</w:t>
      </w:r>
      <w:proofErr w:type="spellEnd"/>
      <w:r>
        <w:t xml:space="preserve"> el Municipio de </w:t>
      </w:r>
      <w:r w:rsidR="001C2CFD">
        <w:t>LOS CONQUISTADORES.-</w:t>
      </w:r>
    </w:p>
    <w:p w:rsidR="001C2CFD" w:rsidRDefault="00B81C41" w:rsidP="00F45F91">
      <w:pPr>
        <w:pStyle w:val="Sinespaciado"/>
        <w:jc w:val="both"/>
      </w:pPr>
      <w:r>
        <w:t xml:space="preserve"> </w:t>
      </w:r>
    </w:p>
    <w:p w:rsidR="001C2CFD" w:rsidRDefault="001C2CFD" w:rsidP="00F45F91">
      <w:pPr>
        <w:pStyle w:val="Sinespaciado"/>
        <w:jc w:val="both"/>
      </w:pPr>
      <w:proofErr w:type="spellStart"/>
      <w:r>
        <w:t>Artículo</w:t>
      </w:r>
      <w:proofErr w:type="spellEnd"/>
      <w:r>
        <w:t xml:space="preserve"> 2°: DE LA COMPRA</w:t>
      </w:r>
      <w:r w:rsidR="00B81C41">
        <w:t>.</w:t>
      </w:r>
      <w:r>
        <w:t>-</w:t>
      </w:r>
    </w:p>
    <w:p w:rsidR="001C2CFD" w:rsidRDefault="00B81C41" w:rsidP="00F45F91">
      <w:pPr>
        <w:pStyle w:val="Sinespaciado"/>
        <w:jc w:val="both"/>
      </w:pPr>
      <w:r>
        <w:t xml:space="preserve">Se </w:t>
      </w:r>
      <w:proofErr w:type="spellStart"/>
      <w:r>
        <w:t>establecerá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forma </w:t>
      </w:r>
      <w:proofErr w:type="spellStart"/>
      <w:r>
        <w:t>clara</w:t>
      </w:r>
      <w:proofErr w:type="spellEnd"/>
      <w:r>
        <w:t xml:space="preserve"> y </w:t>
      </w:r>
      <w:proofErr w:type="spellStart"/>
      <w:r>
        <w:t>precisa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Pliego</w:t>
      </w:r>
      <w:proofErr w:type="spellEnd"/>
      <w:r>
        <w:t xml:space="preserve"> de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Particulares</w:t>
      </w:r>
      <w:proofErr w:type="spellEnd"/>
      <w:r w:rsidR="001C2CFD">
        <w:t>.-</w:t>
      </w:r>
    </w:p>
    <w:p w:rsidR="001C2CFD" w:rsidRDefault="001C2CFD" w:rsidP="00F45F91">
      <w:pPr>
        <w:pStyle w:val="Sinespaciado"/>
        <w:jc w:val="both"/>
      </w:pPr>
    </w:p>
    <w:p w:rsidR="001C2CFD" w:rsidRDefault="00B81C41" w:rsidP="00F45F91">
      <w:pPr>
        <w:pStyle w:val="Sinespaciado"/>
        <w:jc w:val="both"/>
      </w:pPr>
      <w:r>
        <w:t xml:space="preserve"> </w:t>
      </w:r>
      <w:proofErr w:type="spellStart"/>
      <w:r>
        <w:t>Artículo</w:t>
      </w:r>
      <w:proofErr w:type="spellEnd"/>
      <w:r>
        <w:t xml:space="preserve"> 3°: DEL PRESUPUESTO OFICIAL</w:t>
      </w:r>
      <w:r w:rsidR="001C2CFD">
        <w:t>.-</w:t>
      </w:r>
    </w:p>
    <w:p w:rsidR="001C2CFD" w:rsidRDefault="00B81C41" w:rsidP="00F45F91">
      <w:pPr>
        <w:pStyle w:val="Sinespaciado"/>
        <w:jc w:val="both"/>
      </w:pPr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establecido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Pliego</w:t>
      </w:r>
      <w:proofErr w:type="spellEnd"/>
      <w:r>
        <w:t xml:space="preserve"> de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.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publicitado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convocatoria</w:t>
      </w:r>
      <w:proofErr w:type="spellEnd"/>
      <w:r>
        <w:t xml:space="preserve"> y </w:t>
      </w:r>
      <w:proofErr w:type="spellStart"/>
      <w:r>
        <w:t>constituirá</w:t>
      </w:r>
      <w:proofErr w:type="spellEnd"/>
      <w:r>
        <w:t xml:space="preserve"> "</w:t>
      </w:r>
      <w:proofErr w:type="spellStart"/>
      <w:r>
        <w:t>techo</w:t>
      </w:r>
      <w:proofErr w:type="spellEnd"/>
      <w:r>
        <w:t xml:space="preserve">" para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o </w:t>
      </w:r>
      <w:proofErr w:type="spellStart"/>
      <w:r>
        <w:t>cotización</w:t>
      </w:r>
      <w:proofErr w:type="spellEnd"/>
      <w:r>
        <w:t xml:space="preserve">, no </w:t>
      </w:r>
      <w:proofErr w:type="spellStart"/>
      <w:r>
        <w:t>pudiéndose</w:t>
      </w:r>
      <w:proofErr w:type="spellEnd"/>
      <w:r>
        <w:t xml:space="preserve"> </w:t>
      </w:r>
      <w:proofErr w:type="spellStart"/>
      <w:r>
        <w:t>superar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, salvo que se </w:t>
      </w:r>
      <w:proofErr w:type="spellStart"/>
      <w:r>
        <w:t>especifique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presentación</w:t>
      </w:r>
      <w:proofErr w:type="spellEnd"/>
      <w:r>
        <w:t xml:space="preserve"> que se </w:t>
      </w:r>
      <w:proofErr w:type="spellStart"/>
      <w:r>
        <w:t>corresponde</w:t>
      </w:r>
      <w:proofErr w:type="spellEnd"/>
      <w:r>
        <w:t xml:space="preserve"> con una </w:t>
      </w:r>
      <w:proofErr w:type="spellStart"/>
      <w:r>
        <w:t>propuesta</w:t>
      </w:r>
      <w:proofErr w:type="spellEnd"/>
      <w:r>
        <w:t xml:space="preserve"> "</w:t>
      </w:r>
      <w:proofErr w:type="spellStart"/>
      <w:r>
        <w:t>variante</w:t>
      </w:r>
      <w:proofErr w:type="spellEnd"/>
      <w:r>
        <w:t xml:space="preserve">", la que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ser </w:t>
      </w:r>
      <w:proofErr w:type="spellStart"/>
      <w:r>
        <w:t>considerada</w:t>
      </w:r>
      <w:proofErr w:type="spellEnd"/>
      <w:r>
        <w:t xml:space="preserve"> por el Municipio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razones</w:t>
      </w:r>
      <w:proofErr w:type="spellEnd"/>
      <w:r>
        <w:t xml:space="preserve"> </w:t>
      </w:r>
      <w:proofErr w:type="spellStart"/>
      <w:r>
        <w:t>fundadas</w:t>
      </w:r>
      <w:proofErr w:type="spellEnd"/>
      <w:r>
        <w:t xml:space="preserve"> por la </w:t>
      </w:r>
      <w:proofErr w:type="spellStart"/>
      <w:r>
        <w:t>administración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lo </w:t>
      </w:r>
      <w:proofErr w:type="spellStart"/>
      <w:r>
        <w:t>tornen</w:t>
      </w:r>
      <w:proofErr w:type="spellEnd"/>
      <w:r>
        <w:t xml:space="preserve"> </w:t>
      </w:r>
      <w:proofErr w:type="spellStart"/>
      <w:r>
        <w:t>aconsejable</w:t>
      </w:r>
      <w:proofErr w:type="spellEnd"/>
      <w:r>
        <w:t xml:space="preserve">. </w:t>
      </w:r>
    </w:p>
    <w:p w:rsidR="001C2CFD" w:rsidRDefault="00B81C41" w:rsidP="00F45F91">
      <w:pPr>
        <w:pStyle w:val="Sinespaciado"/>
        <w:jc w:val="both"/>
      </w:pPr>
      <w:proofErr w:type="spellStart"/>
      <w:r>
        <w:t>Artículo</w:t>
      </w:r>
      <w:proofErr w:type="spellEnd"/>
      <w:r>
        <w:t xml:space="preserve"> 4°: VALOR DEL PLIEGO, RETIRO DEL PLIEGO Y CO</w:t>
      </w:r>
      <w:r w:rsidR="001C2CFD">
        <w:t>NSULTAS.-</w:t>
      </w:r>
    </w:p>
    <w:p w:rsidR="001C2CFD" w:rsidRDefault="00B81C41" w:rsidP="00F45F91">
      <w:pPr>
        <w:pStyle w:val="Sinespaciado"/>
        <w:jc w:val="both"/>
      </w:pPr>
      <w:r>
        <w:t xml:space="preserve"> El valor del </w:t>
      </w:r>
      <w:proofErr w:type="spellStart"/>
      <w:r>
        <w:t>pliego</w:t>
      </w:r>
      <w:proofErr w:type="spellEnd"/>
      <w:r>
        <w:t xml:space="preserve"> -que </w:t>
      </w:r>
      <w:proofErr w:type="spellStart"/>
      <w:r>
        <w:t>estará</w:t>
      </w:r>
      <w:proofErr w:type="spellEnd"/>
      <w:r>
        <w:t xml:space="preserve"> </w:t>
      </w:r>
      <w:proofErr w:type="spellStart"/>
      <w:r>
        <w:t>integrado</w:t>
      </w:r>
      <w:proofErr w:type="spellEnd"/>
      <w:r>
        <w:t xml:space="preserve"> por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Pliego</w:t>
      </w:r>
      <w:proofErr w:type="spellEnd"/>
      <w:r>
        <w:t xml:space="preserve"> de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y el </w:t>
      </w:r>
      <w:proofErr w:type="spellStart"/>
      <w:r>
        <w:t>Pliego</w:t>
      </w:r>
      <w:proofErr w:type="spellEnd"/>
      <w:r>
        <w:t xml:space="preserve"> de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- </w:t>
      </w:r>
      <w:proofErr w:type="spellStart"/>
      <w:r w:rsidR="001C2CFD">
        <w:t>podran</w:t>
      </w:r>
      <w:proofErr w:type="spellEnd"/>
      <w:r w:rsidR="001C2CFD">
        <w:t xml:space="preserve"> ser </w:t>
      </w:r>
      <w:proofErr w:type="spellStart"/>
      <w:r w:rsidR="001C2CFD">
        <w:t>gratuitos</w:t>
      </w:r>
      <w:proofErr w:type="spellEnd"/>
      <w:r w:rsidR="001C2CFD">
        <w:t xml:space="preserve"> o  </w:t>
      </w:r>
      <w:proofErr w:type="spellStart"/>
      <w:r>
        <w:t>ten</w:t>
      </w:r>
      <w:r w:rsidR="001C2CFD">
        <w:t>er</w:t>
      </w:r>
      <w:proofErr w:type="spellEnd"/>
      <w:r>
        <w:t xml:space="preserve"> </w:t>
      </w:r>
      <w:r w:rsidR="001C2CFD">
        <w:t xml:space="preserve">un </w:t>
      </w:r>
      <w:r>
        <w:t>valor</w:t>
      </w:r>
      <w:r w:rsidR="001C2CFD">
        <w:t xml:space="preserve"> al</w:t>
      </w:r>
      <w:r>
        <w:t xml:space="preserve"> </w:t>
      </w:r>
      <w:proofErr w:type="spellStart"/>
      <w:r>
        <w:t>igual</w:t>
      </w:r>
      <w:proofErr w:type="spellEnd"/>
      <w:r>
        <w:t xml:space="preserve"> al </w:t>
      </w:r>
      <w:proofErr w:type="spellStart"/>
      <w:r>
        <w:t>uno</w:t>
      </w:r>
      <w:proofErr w:type="spellEnd"/>
      <w:r>
        <w:t xml:space="preserve"> ( l) por mil del </w:t>
      </w:r>
      <w:proofErr w:type="spellStart"/>
      <w:r>
        <w:t>Presupuesto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pliego</w:t>
      </w:r>
      <w:proofErr w:type="spellEnd"/>
      <w:r>
        <w:t xml:space="preserve"> de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 y que </w:t>
      </w:r>
      <w:proofErr w:type="spellStart"/>
      <w:r>
        <w:t>fuera</w:t>
      </w:r>
      <w:proofErr w:type="spellEnd"/>
      <w:r>
        <w:t xml:space="preserve"> </w:t>
      </w:r>
      <w:proofErr w:type="spellStart"/>
      <w:r>
        <w:t>publicitado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convocatoria</w:t>
      </w:r>
      <w:proofErr w:type="spellEnd"/>
      <w:r>
        <w:t>.</w:t>
      </w:r>
      <w:r w:rsidR="001C2CFD">
        <w:t>-</w:t>
      </w:r>
    </w:p>
    <w:p w:rsidR="001C2CFD" w:rsidRDefault="00B81C41" w:rsidP="00F45F91">
      <w:pPr>
        <w:pStyle w:val="Sinespaciado"/>
        <w:jc w:val="both"/>
      </w:pPr>
      <w:r>
        <w:t xml:space="preserve"> Las </w:t>
      </w:r>
      <w:proofErr w:type="spellStart"/>
      <w:r>
        <w:t>copias</w:t>
      </w:r>
      <w:proofErr w:type="spellEnd"/>
      <w:r>
        <w:t xml:space="preserve"> de </w:t>
      </w:r>
      <w:proofErr w:type="spellStart"/>
      <w:r>
        <w:t>dichos</w:t>
      </w:r>
      <w:proofErr w:type="spellEnd"/>
      <w:r>
        <w:t xml:space="preserve"> </w:t>
      </w:r>
      <w:proofErr w:type="spellStart"/>
      <w:r>
        <w:t>pliegos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a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r w:rsidR="001C2CFD">
        <w:t xml:space="preserve"> de </w:t>
      </w:r>
      <w:proofErr w:type="spellStart"/>
      <w:r w:rsidR="001C2CFD">
        <w:t>esta</w:t>
      </w:r>
      <w:proofErr w:type="spellEnd"/>
      <w:r w:rsidR="001C2CFD">
        <w:t xml:space="preserve"> </w:t>
      </w:r>
      <w:proofErr w:type="spellStart"/>
      <w:r w:rsidR="001C2CFD">
        <w:t>Municpalidad</w:t>
      </w:r>
      <w:proofErr w:type="spellEnd"/>
      <w:r>
        <w:t>.</w:t>
      </w:r>
      <w:r w:rsidR="001C2CFD">
        <w:t>-</w:t>
      </w:r>
    </w:p>
    <w:p w:rsidR="001C2CFD" w:rsidRDefault="00B81C41" w:rsidP="00F45F91">
      <w:pPr>
        <w:pStyle w:val="Sinespaciado"/>
        <w:jc w:val="both"/>
      </w:pPr>
      <w:r>
        <w:t xml:space="preserve"> Los </w:t>
      </w:r>
      <w:proofErr w:type="spellStart"/>
      <w:r>
        <w:t>pliegos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adquiridos</w:t>
      </w:r>
      <w:proofErr w:type="spellEnd"/>
      <w:r>
        <w:t xml:space="preserve"> y </w:t>
      </w:r>
      <w:proofErr w:type="spellStart"/>
      <w:r>
        <w:t>abona</w:t>
      </w:r>
      <w:r w:rsidR="001C2CFD">
        <w:t>dos</w:t>
      </w:r>
      <w:proofErr w:type="spellEnd"/>
      <w:r w:rsidR="001C2CFD">
        <w:t xml:space="preserve"> </w:t>
      </w:r>
      <w:proofErr w:type="spellStart"/>
      <w:r w:rsidR="001C2CFD">
        <w:t>su</w:t>
      </w:r>
      <w:proofErr w:type="spellEnd"/>
      <w:r w:rsidR="001C2CFD">
        <w:t xml:space="preserve"> </w:t>
      </w:r>
      <w:proofErr w:type="spellStart"/>
      <w:r w:rsidR="001C2CFD">
        <w:t>pertinente</w:t>
      </w:r>
      <w:proofErr w:type="spellEnd"/>
      <w:r w:rsidR="001C2CFD">
        <w:t xml:space="preserve"> valor a </w:t>
      </w:r>
      <w:proofErr w:type="spellStart"/>
      <w:r w:rsidR="001C2CFD">
        <w:t>travès</w:t>
      </w:r>
      <w:proofErr w:type="spellEnd"/>
      <w:r w:rsidR="001C2CFD">
        <w:t xml:space="preserve"> de </w:t>
      </w:r>
      <w:r>
        <w:t xml:space="preserve">los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habilitados</w:t>
      </w:r>
      <w:proofErr w:type="spellEnd"/>
      <w:r w:rsidR="001C2CFD">
        <w:t xml:space="preserve"> para tales </w:t>
      </w:r>
      <w:proofErr w:type="spellStart"/>
      <w:r w:rsidR="001C2CFD">
        <w:t>efectos</w:t>
      </w:r>
      <w:proofErr w:type="spellEnd"/>
      <w:r>
        <w:t>.</w:t>
      </w:r>
      <w:r w:rsidR="001C2CFD">
        <w:t>-</w:t>
      </w:r>
    </w:p>
    <w:p w:rsidR="001C2CFD" w:rsidRDefault="00B81C41" w:rsidP="00F45F91">
      <w:pPr>
        <w:pStyle w:val="Sinespaciado"/>
        <w:jc w:val="both"/>
      </w:pPr>
      <w:r>
        <w:t xml:space="preserve"> El </w:t>
      </w:r>
      <w:proofErr w:type="spellStart"/>
      <w:r>
        <w:t>comprobante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e</w:t>
      </w:r>
      <w:r w:rsidR="001C2CFD">
        <w:t>l</w:t>
      </w:r>
      <w:r>
        <w:t xml:space="preserve"> </w:t>
      </w:r>
      <w:proofErr w:type="spellStart"/>
      <w:r>
        <w:t>único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válido</w:t>
      </w:r>
      <w:proofErr w:type="spellEnd"/>
      <w:r>
        <w:t xml:space="preserve"> para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del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cuestión</w:t>
      </w:r>
      <w:proofErr w:type="spellEnd"/>
      <w:r>
        <w:t>.</w:t>
      </w:r>
      <w:r w:rsidR="001C2CFD">
        <w:t>-</w:t>
      </w:r>
    </w:p>
    <w:p w:rsidR="001C2CFD" w:rsidRDefault="00B81C41" w:rsidP="00F45F91">
      <w:pPr>
        <w:pStyle w:val="Sinespaciado"/>
        <w:jc w:val="both"/>
      </w:pPr>
      <w:r>
        <w:t xml:space="preserve"> Sin </w:t>
      </w:r>
      <w:proofErr w:type="spellStart"/>
      <w:r>
        <w:t>constancia</w:t>
      </w:r>
      <w:proofErr w:type="spellEnd"/>
      <w:r>
        <w:t xml:space="preserve"> de </w:t>
      </w:r>
      <w:proofErr w:type="spellStart"/>
      <w:r>
        <w:t>adquisición</w:t>
      </w:r>
      <w:proofErr w:type="spellEnd"/>
      <w:r>
        <w:t xml:space="preserve"> y </w:t>
      </w:r>
      <w:proofErr w:type="spellStart"/>
      <w:r>
        <w:t>pago</w:t>
      </w:r>
      <w:proofErr w:type="spellEnd"/>
      <w:r>
        <w:t xml:space="preserve"> de los </w:t>
      </w:r>
      <w:proofErr w:type="spellStart"/>
      <w:r>
        <w:t>pliegos</w:t>
      </w:r>
      <w:proofErr w:type="spellEnd"/>
      <w:r>
        <w:t xml:space="preserve"> no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considerados</w:t>
      </w:r>
      <w:proofErr w:type="spellEnd"/>
      <w:r>
        <w:t xml:space="preserve"> </w:t>
      </w:r>
      <w:proofErr w:type="spellStart"/>
      <w:r>
        <w:t>válidos</w:t>
      </w:r>
      <w:proofErr w:type="spellEnd"/>
      <w:r>
        <w:t xml:space="preserve"> para </w:t>
      </w:r>
      <w:proofErr w:type="spellStart"/>
      <w:r>
        <w:t>ofertar</w:t>
      </w:r>
      <w:proofErr w:type="spellEnd"/>
      <w:r>
        <w:t xml:space="preserve"> o </w:t>
      </w:r>
      <w:proofErr w:type="spellStart"/>
      <w:r>
        <w:t>cotizar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Licitación</w:t>
      </w:r>
      <w:proofErr w:type="spellEnd"/>
      <w:r>
        <w:t>.</w:t>
      </w:r>
      <w:r w:rsidR="001C2CFD">
        <w:t>-</w:t>
      </w:r>
    </w:p>
    <w:p w:rsidR="005752D1" w:rsidRDefault="00B81C41" w:rsidP="00F45F91">
      <w:pPr>
        <w:pStyle w:val="Sinespaciado"/>
        <w:jc w:val="both"/>
      </w:pPr>
      <w:r>
        <w:t xml:space="preserve">Las </w:t>
      </w:r>
      <w:proofErr w:type="spellStart"/>
      <w:r>
        <w:t>consultas</w:t>
      </w:r>
      <w:proofErr w:type="spellEnd"/>
      <w:r>
        <w:t xml:space="preserve">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realizarse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forma personal por </w:t>
      </w:r>
      <w:proofErr w:type="spellStart"/>
      <w:r>
        <w:t>parte</w:t>
      </w:r>
      <w:proofErr w:type="spellEnd"/>
      <w:r>
        <w:t xml:space="preserve"> de los </w:t>
      </w:r>
      <w:proofErr w:type="spellStart"/>
      <w:r>
        <w:t>interesados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Oficina</w:t>
      </w:r>
      <w:proofErr w:type="spellEnd"/>
      <w:r>
        <w:t xml:space="preserve"> de </w:t>
      </w:r>
      <w:proofErr w:type="spellStart"/>
      <w:r>
        <w:t>Compras</w:t>
      </w:r>
      <w:proofErr w:type="spellEnd"/>
      <w:r>
        <w:t xml:space="preserve"> de la Municipalidad </w:t>
      </w:r>
      <w:r w:rsidR="001C2CFD">
        <w:t xml:space="preserve">LOS CONQUISTADORES </w:t>
      </w:r>
      <w:proofErr w:type="spellStart"/>
      <w:r w:rsidR="001C2CFD">
        <w:t>sito</w:t>
      </w:r>
      <w:proofErr w:type="spellEnd"/>
      <w:r w:rsidR="001C2CFD">
        <w:t xml:space="preserve"> </w:t>
      </w:r>
      <w:proofErr w:type="spellStart"/>
      <w:r w:rsidR="001C2CFD">
        <w:t>en</w:t>
      </w:r>
      <w:proofErr w:type="spellEnd"/>
      <w:r w:rsidR="001C2CFD">
        <w:t xml:space="preserve"> </w:t>
      </w:r>
      <w:proofErr w:type="spellStart"/>
      <w:r w:rsidR="001C2CFD">
        <w:t>calle</w:t>
      </w:r>
      <w:proofErr w:type="spellEnd"/>
      <w:r w:rsidR="001C2CFD">
        <w:t xml:space="preserve"> MITRE Nº 8</w:t>
      </w:r>
      <w:r w:rsidR="00452B94">
        <w:t>4</w:t>
      </w:r>
      <w:r w:rsidR="001C2CFD">
        <w:t xml:space="preserve"> de </w:t>
      </w:r>
      <w:proofErr w:type="spellStart"/>
      <w:r w:rsidR="001C2CFD">
        <w:t>esta</w:t>
      </w:r>
      <w:proofErr w:type="spellEnd"/>
      <w:r w:rsidR="001C2CFD">
        <w:t xml:space="preserve"> </w:t>
      </w:r>
      <w:proofErr w:type="spellStart"/>
      <w:r w:rsidR="001C2CFD">
        <w:t>localidad</w:t>
      </w:r>
      <w:proofErr w:type="spellEnd"/>
      <w:r w:rsidR="001C2CFD">
        <w:t xml:space="preserve"> y/ por nota</w:t>
      </w:r>
      <w:r>
        <w:t xml:space="preserve"> ante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repartición</w:t>
      </w:r>
      <w:proofErr w:type="spellEnd"/>
      <w:r>
        <w:t>.</w:t>
      </w:r>
      <w:r w:rsidR="005752D1">
        <w:t>-</w:t>
      </w:r>
    </w:p>
    <w:p w:rsidR="005752D1" w:rsidRDefault="00B81C41" w:rsidP="00F45F91">
      <w:pPr>
        <w:pStyle w:val="Sinespaciado"/>
        <w:jc w:val="both"/>
      </w:pPr>
      <w:proofErr w:type="spellStart"/>
      <w:r>
        <w:t>E</w:t>
      </w:r>
      <w:r w:rsidR="005752D1">
        <w:t>n</w:t>
      </w:r>
      <w:proofErr w:type="spellEnd"/>
      <w:r w:rsidR="005752D1">
        <w:t xml:space="preserve">  </w:t>
      </w:r>
      <w:proofErr w:type="spellStart"/>
      <w:r w:rsidR="005752D1">
        <w:t>este</w:t>
      </w:r>
      <w:proofErr w:type="spellEnd"/>
      <w:r w:rsidR="005752D1">
        <w:t xml:space="preserve"> </w:t>
      </w:r>
      <w:proofErr w:type="spellStart"/>
      <w:r w:rsidR="005752D1">
        <w:t>últim</w:t>
      </w:r>
      <w:r w:rsidR="00452B94">
        <w:t>o</w:t>
      </w:r>
      <w:proofErr w:type="spellEnd"/>
      <w:r w:rsidR="005752D1">
        <w:t xml:space="preserve">, </w:t>
      </w:r>
      <w:r>
        <w:t xml:space="preserve"> las </w:t>
      </w:r>
      <w:proofErr w:type="spellStart"/>
      <w:r>
        <w:t>consultas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por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oferente</w:t>
      </w:r>
      <w:proofErr w:type="spellEnd"/>
      <w:r>
        <w:t xml:space="preserve"> </w:t>
      </w:r>
      <w:proofErr w:type="spellStart"/>
      <w:r>
        <w:t>deberán</w:t>
      </w:r>
      <w:proofErr w:type="spellEnd"/>
      <w:r>
        <w:t xml:space="preserve"> ser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de la </w:t>
      </w:r>
      <w:proofErr w:type="spellStart"/>
      <w:r>
        <w:t>misma</w:t>
      </w:r>
      <w:proofErr w:type="spellEnd"/>
      <w:r>
        <w:t xml:space="preserve">, y la </w:t>
      </w:r>
      <w:proofErr w:type="spellStart"/>
      <w:r>
        <w:t>respuesta</w:t>
      </w:r>
      <w:proofErr w:type="spellEnd"/>
      <w:r>
        <w:t xml:space="preserve"> que </w:t>
      </w:r>
      <w:proofErr w:type="spellStart"/>
      <w:r>
        <w:t>emita</w:t>
      </w:r>
      <w:proofErr w:type="spellEnd"/>
      <w:r>
        <w:t xml:space="preserve"> el </w:t>
      </w:r>
      <w:proofErr w:type="spellStart"/>
      <w:r>
        <w:t>Gobierno</w:t>
      </w:r>
      <w:proofErr w:type="spellEnd"/>
      <w:r>
        <w:t xml:space="preserve"> de </w:t>
      </w:r>
      <w:r w:rsidR="005752D1">
        <w:t>LOS CONQUISTADORES</w:t>
      </w:r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publicada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sitio </w:t>
      </w:r>
      <w:proofErr w:type="spellStart"/>
      <w:r w:rsidR="005752D1">
        <w:t>oficial</w:t>
      </w:r>
      <w:proofErr w:type="spellEnd"/>
      <w:r w:rsidR="005752D1">
        <w:t xml:space="preserve"> de </w:t>
      </w:r>
      <w:proofErr w:type="spellStart"/>
      <w:r w:rsidR="005752D1">
        <w:t>este</w:t>
      </w:r>
      <w:proofErr w:type="spellEnd"/>
      <w:r w:rsidR="005752D1">
        <w:t xml:space="preserve"> MUNICIPIO.- </w:t>
      </w:r>
    </w:p>
    <w:p w:rsidR="005752D1" w:rsidRDefault="00B81C41" w:rsidP="00F45F91">
      <w:pPr>
        <w:pStyle w:val="Sinespaciado"/>
        <w:jc w:val="both"/>
      </w:pPr>
      <w:r>
        <w:t xml:space="preserve"> 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general para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posibles</w:t>
      </w:r>
      <w:proofErr w:type="spellEnd"/>
      <w:r>
        <w:t xml:space="preserve"> </w:t>
      </w:r>
      <w:proofErr w:type="spellStart"/>
      <w:r>
        <w:t>ofere</w:t>
      </w:r>
      <w:r w:rsidR="005752D1">
        <w:t>ntes</w:t>
      </w:r>
      <w:proofErr w:type="spellEnd"/>
      <w:r w:rsidR="005752D1">
        <w:t xml:space="preserve"> </w:t>
      </w:r>
      <w:proofErr w:type="spellStart"/>
      <w:r w:rsidR="005752D1">
        <w:t>como</w:t>
      </w:r>
      <w:proofErr w:type="spellEnd"/>
      <w:r w:rsidR="005752D1">
        <w:t xml:space="preserve"> circular </w:t>
      </w:r>
      <w:proofErr w:type="spellStart"/>
      <w:r w:rsidR="005752D1">
        <w:t>aclaratoria</w:t>
      </w:r>
      <w:proofErr w:type="spellEnd"/>
      <w:r w:rsidR="005752D1">
        <w:t>.-</w:t>
      </w:r>
    </w:p>
    <w:p w:rsidR="005752D1" w:rsidRDefault="005752D1" w:rsidP="00F45F91">
      <w:pPr>
        <w:pStyle w:val="Sinespaciado"/>
        <w:jc w:val="both"/>
      </w:pPr>
    </w:p>
    <w:p w:rsidR="005752D1" w:rsidRDefault="00B81C41" w:rsidP="00F45F91">
      <w:pPr>
        <w:pStyle w:val="Sinespaciado"/>
        <w:jc w:val="both"/>
      </w:pPr>
      <w:proofErr w:type="spellStart"/>
      <w:r>
        <w:t>Artículo</w:t>
      </w:r>
      <w:proofErr w:type="spellEnd"/>
      <w:r>
        <w:t xml:space="preserve"> 5°: CONTENIDO DE LA PROPUESTA</w:t>
      </w:r>
    </w:p>
    <w:p w:rsidR="005752D1" w:rsidRDefault="00B81C41" w:rsidP="00F45F91">
      <w:pPr>
        <w:pStyle w:val="Sinespaciado"/>
        <w:jc w:val="both"/>
      </w:pPr>
      <w:r>
        <w:t xml:space="preserve"> La </w:t>
      </w:r>
      <w:proofErr w:type="spellStart"/>
      <w:r>
        <w:t>propuesta</w:t>
      </w:r>
      <w:proofErr w:type="spellEnd"/>
      <w:r>
        <w:t xml:space="preserve"> </w:t>
      </w:r>
      <w:proofErr w:type="spellStart"/>
      <w:r>
        <w:t>contendrá</w:t>
      </w:r>
      <w:proofErr w:type="spellEnd"/>
      <w:r>
        <w:t xml:space="preserve">: </w:t>
      </w:r>
    </w:p>
    <w:p w:rsidR="005752D1" w:rsidRDefault="00B81C41" w:rsidP="00F45F91">
      <w:pPr>
        <w:pStyle w:val="Sinespaciado"/>
        <w:jc w:val="both"/>
      </w:pPr>
      <w:r>
        <w:t xml:space="preserve">a) </w:t>
      </w:r>
      <w:proofErr w:type="spellStart"/>
      <w:r>
        <w:t>Comprobante</w:t>
      </w:r>
      <w:proofErr w:type="spellEnd"/>
      <w:r>
        <w:t xml:space="preserve"> de </w:t>
      </w:r>
      <w:proofErr w:type="spellStart"/>
      <w:r>
        <w:t>adquisición</w:t>
      </w:r>
      <w:proofErr w:type="spellEnd"/>
      <w:r>
        <w:t xml:space="preserve"> del </w:t>
      </w:r>
      <w:proofErr w:type="spellStart"/>
      <w:r>
        <w:t>pliego</w:t>
      </w:r>
      <w:proofErr w:type="spellEnd"/>
      <w:r>
        <w:t>.</w:t>
      </w:r>
    </w:p>
    <w:p w:rsidR="005752D1" w:rsidRDefault="00B81C41" w:rsidP="00F45F91">
      <w:pPr>
        <w:pStyle w:val="Sinespaciado"/>
        <w:jc w:val="both"/>
      </w:pPr>
      <w:r>
        <w:t xml:space="preserve"> b) </w:t>
      </w:r>
      <w:proofErr w:type="spellStart"/>
      <w:r>
        <w:t>Comprobante</w:t>
      </w:r>
      <w:proofErr w:type="spellEnd"/>
      <w:r>
        <w:t xml:space="preserve"> de la </w:t>
      </w:r>
      <w:proofErr w:type="spellStart"/>
      <w:r>
        <w:t>realiz</w:t>
      </w:r>
      <w:r w:rsidR="005752D1">
        <w:t>ación</w:t>
      </w:r>
      <w:proofErr w:type="spellEnd"/>
      <w:r w:rsidR="005752D1">
        <w:t xml:space="preserve"> de la </w:t>
      </w:r>
      <w:proofErr w:type="spellStart"/>
      <w:r w:rsidR="005752D1">
        <w:t>garantía</w:t>
      </w:r>
      <w:proofErr w:type="spellEnd"/>
      <w:r w:rsidR="005752D1">
        <w:t xml:space="preserve"> de </w:t>
      </w:r>
      <w:proofErr w:type="spellStart"/>
      <w:r w:rsidR="005752D1">
        <w:t>oferta</w:t>
      </w:r>
      <w:proofErr w:type="spellEnd"/>
      <w:r w:rsidR="005752D1">
        <w:t xml:space="preserve"> </w:t>
      </w:r>
    </w:p>
    <w:p w:rsidR="005752D1" w:rsidRDefault="005752D1" w:rsidP="00F45F91">
      <w:pPr>
        <w:pStyle w:val="Sinespaciado"/>
        <w:jc w:val="both"/>
      </w:pPr>
      <w:r>
        <w:t>c</w:t>
      </w:r>
      <w:r w:rsidR="00B81C41">
        <w:t xml:space="preserve">) </w:t>
      </w:r>
      <w:proofErr w:type="spellStart"/>
      <w:r w:rsidR="00B81C41">
        <w:t>Oferta</w:t>
      </w:r>
      <w:proofErr w:type="spellEnd"/>
      <w:r w:rsidR="00B81C41">
        <w:t xml:space="preserve"> </w:t>
      </w:r>
      <w:proofErr w:type="spellStart"/>
      <w:r w:rsidR="00B81C41">
        <w:t>Económica</w:t>
      </w:r>
      <w:proofErr w:type="spellEnd"/>
      <w:r w:rsidR="00B81C41">
        <w:t xml:space="preserve"> de </w:t>
      </w:r>
      <w:proofErr w:type="spellStart"/>
      <w:r w:rsidR="00B81C41">
        <w:t>acuerdo</w:t>
      </w:r>
      <w:proofErr w:type="spellEnd"/>
      <w:r w:rsidR="00B81C41">
        <w:t xml:space="preserve"> a lo </w:t>
      </w:r>
      <w:proofErr w:type="spellStart"/>
      <w:r w:rsidR="00B81C41">
        <w:t>establecido</w:t>
      </w:r>
      <w:proofErr w:type="spellEnd"/>
      <w:r w:rsidR="00B81C41">
        <w:t xml:space="preserve"> </w:t>
      </w:r>
      <w:proofErr w:type="spellStart"/>
      <w:r w:rsidR="00B81C41">
        <w:t>en</w:t>
      </w:r>
      <w:proofErr w:type="spellEnd"/>
      <w:r w:rsidR="00B81C41">
        <w:t xml:space="preserve"> el </w:t>
      </w:r>
      <w:proofErr w:type="spellStart"/>
      <w:r w:rsidR="00B81C41">
        <w:t>Pliego</w:t>
      </w:r>
      <w:proofErr w:type="spellEnd"/>
      <w:r w:rsidR="00B81C41">
        <w:t xml:space="preserve"> de </w:t>
      </w:r>
      <w:proofErr w:type="spellStart"/>
      <w:r w:rsidR="00B81C41">
        <w:t>Condiciones</w:t>
      </w:r>
      <w:proofErr w:type="spellEnd"/>
      <w:r w:rsidR="00B81C41">
        <w:t xml:space="preserve"> </w:t>
      </w:r>
      <w:proofErr w:type="spellStart"/>
      <w:r w:rsidR="00B81C41">
        <w:t>Particulares</w:t>
      </w:r>
      <w:proofErr w:type="spellEnd"/>
      <w:r w:rsidR="00B81C41">
        <w:t xml:space="preserve">. </w:t>
      </w:r>
    </w:p>
    <w:p w:rsidR="005752D1" w:rsidRDefault="00B81C41" w:rsidP="00F45F91">
      <w:pPr>
        <w:pStyle w:val="Sinespaciado"/>
        <w:jc w:val="both"/>
      </w:pPr>
      <w:r>
        <w:t xml:space="preserve">Toda </w:t>
      </w:r>
      <w:proofErr w:type="spellStart"/>
      <w:r>
        <w:t>cifra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expresarse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números</w:t>
      </w:r>
      <w:proofErr w:type="spellEnd"/>
      <w:r>
        <w:t xml:space="preserve"> y </w:t>
      </w:r>
      <w:proofErr w:type="spellStart"/>
      <w:r>
        <w:t>letras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diferencias</w:t>
      </w:r>
      <w:proofErr w:type="spellEnd"/>
      <w:r>
        <w:t xml:space="preserve"> se </w:t>
      </w:r>
      <w:proofErr w:type="spellStart"/>
      <w:r>
        <w:t>considerará</w:t>
      </w:r>
      <w:proofErr w:type="spellEnd"/>
      <w:r>
        <w:t xml:space="preserve"> </w:t>
      </w:r>
      <w:proofErr w:type="spellStart"/>
      <w:r>
        <w:t>válida</w:t>
      </w:r>
      <w:proofErr w:type="spellEnd"/>
      <w:r>
        <w:t xml:space="preserve"> lo </w:t>
      </w:r>
      <w:proofErr w:type="spellStart"/>
      <w:r>
        <w:t>expresado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letra</w:t>
      </w:r>
      <w:proofErr w:type="spellEnd"/>
      <w:r>
        <w:t xml:space="preserve">. </w:t>
      </w:r>
    </w:p>
    <w:p w:rsidR="00452B94" w:rsidRDefault="00452B94" w:rsidP="00F45F91">
      <w:pPr>
        <w:pStyle w:val="Sinespaciado"/>
        <w:jc w:val="both"/>
      </w:pPr>
    </w:p>
    <w:p w:rsidR="005752D1" w:rsidRDefault="00B81C41" w:rsidP="005752D1">
      <w:pPr>
        <w:pStyle w:val="Sinespaciado"/>
        <w:numPr>
          <w:ilvl w:val="0"/>
          <w:numId w:val="4"/>
        </w:numPr>
        <w:jc w:val="both"/>
      </w:pPr>
      <w:r>
        <w:t xml:space="preserve">Toda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documentación</w:t>
      </w:r>
      <w:proofErr w:type="spellEnd"/>
      <w:r>
        <w:t xml:space="preserve"> que </w:t>
      </w:r>
      <w:proofErr w:type="spellStart"/>
      <w:r>
        <w:t>requiera</w:t>
      </w:r>
      <w:proofErr w:type="spellEnd"/>
      <w:r>
        <w:t xml:space="preserve"> el </w:t>
      </w:r>
      <w:proofErr w:type="spellStart"/>
      <w:r>
        <w:t>Pliego</w:t>
      </w:r>
      <w:proofErr w:type="spellEnd"/>
      <w:r>
        <w:t xml:space="preserve"> de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,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factible</w:t>
      </w:r>
      <w:proofErr w:type="spellEnd"/>
      <w:r>
        <w:t xml:space="preserve"> </w:t>
      </w:r>
      <w:proofErr w:type="spellStart"/>
      <w:r>
        <w:t>agregar</w:t>
      </w:r>
      <w:proofErr w:type="spellEnd"/>
      <w:r>
        <w:t xml:space="preserve"> </w:t>
      </w:r>
      <w:proofErr w:type="spellStart"/>
      <w:r>
        <w:t>folletos</w:t>
      </w:r>
      <w:proofErr w:type="spellEnd"/>
      <w:r>
        <w:t xml:space="preserve"> </w:t>
      </w:r>
      <w:proofErr w:type="spellStart"/>
      <w:r>
        <w:t>ilustrativos</w:t>
      </w:r>
      <w:proofErr w:type="spellEnd"/>
      <w:r>
        <w:t xml:space="preserve"> u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complementaria</w:t>
      </w:r>
      <w:proofErr w:type="spellEnd"/>
      <w:r>
        <w:t xml:space="preserve"> </w:t>
      </w:r>
      <w:proofErr w:type="spellStart"/>
      <w:r>
        <w:t>idónea</w:t>
      </w:r>
      <w:proofErr w:type="spellEnd"/>
      <w:r>
        <w:t xml:space="preserve"> para la </w:t>
      </w:r>
      <w:proofErr w:type="spellStart"/>
      <w:r>
        <w:t>evaluación</w:t>
      </w:r>
      <w:proofErr w:type="spellEnd"/>
      <w:r>
        <w:t xml:space="preserve">. La </w:t>
      </w:r>
      <w:proofErr w:type="spellStart"/>
      <w:r>
        <w:t>constancia</w:t>
      </w:r>
      <w:proofErr w:type="spellEnd"/>
      <w:r>
        <w:t xml:space="preserve"> de CUIT </w:t>
      </w:r>
      <w:proofErr w:type="spellStart"/>
      <w:r>
        <w:t>emitida</w:t>
      </w:r>
      <w:proofErr w:type="spellEnd"/>
      <w:r>
        <w:t xml:space="preserve"> por AFIP y la </w:t>
      </w:r>
      <w:proofErr w:type="spellStart"/>
      <w:r>
        <w:t>Constancia</w:t>
      </w:r>
      <w:proofErr w:type="spellEnd"/>
      <w:r>
        <w:t xml:space="preserve"> de </w:t>
      </w:r>
      <w:proofErr w:type="spellStart"/>
      <w:r>
        <w:t>Inscripción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del </w:t>
      </w:r>
      <w:r>
        <w:lastRenderedPageBreak/>
        <w:t xml:space="preserve">Municipio de </w:t>
      </w:r>
      <w:r w:rsidR="005752D1">
        <w:t>LOS C</w:t>
      </w:r>
      <w:r w:rsidR="004A3D0C">
        <w:t>ON</w:t>
      </w:r>
      <w:r w:rsidR="005752D1">
        <w:t>QUISTADORES</w:t>
      </w:r>
      <w:r>
        <w:t xml:space="preserve"> (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ser </w:t>
      </w:r>
      <w:proofErr w:type="spellStart"/>
      <w:r>
        <w:t>proveedor</w:t>
      </w:r>
      <w:proofErr w:type="spellEnd"/>
      <w:r>
        <w:t xml:space="preserve"> local) los </w:t>
      </w:r>
      <w:proofErr w:type="spellStart"/>
      <w:r>
        <w:t>obtendrá</w:t>
      </w:r>
      <w:proofErr w:type="spellEnd"/>
      <w:r>
        <w:t xml:space="preserve"> el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municipio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</w:t>
      </w:r>
      <w:proofErr w:type="spellStart"/>
      <w:r>
        <w:t>internos</w:t>
      </w:r>
      <w:proofErr w:type="spellEnd"/>
      <w:r>
        <w:t>.</w:t>
      </w:r>
      <w:r w:rsidR="005752D1">
        <w:t>-</w:t>
      </w:r>
    </w:p>
    <w:p w:rsidR="005752D1" w:rsidRDefault="00B81C41" w:rsidP="005752D1">
      <w:pPr>
        <w:pStyle w:val="Sinespaciado"/>
        <w:ind w:left="142"/>
        <w:jc w:val="both"/>
      </w:pPr>
      <w:r>
        <w:t xml:space="preserve"> </w:t>
      </w:r>
    </w:p>
    <w:p w:rsidR="005752D1" w:rsidRDefault="00B81C41" w:rsidP="005752D1">
      <w:pPr>
        <w:pStyle w:val="Sinespaciado"/>
        <w:ind w:left="142"/>
        <w:jc w:val="both"/>
      </w:pPr>
      <w:proofErr w:type="spellStart"/>
      <w:r>
        <w:t>Artículo</w:t>
      </w:r>
      <w:proofErr w:type="spellEnd"/>
      <w:r>
        <w:t xml:space="preserve"> 6°: CAUSAS DE RECHAZO DE LAS OFERTAS 10 </w:t>
      </w:r>
      <w:r w:rsidR="005752D1">
        <w:t>.-</w:t>
      </w:r>
    </w:p>
    <w:p w:rsidR="005752D1" w:rsidRDefault="00B81C41" w:rsidP="005752D1">
      <w:pPr>
        <w:pStyle w:val="Sinespaciado"/>
        <w:ind w:left="142"/>
        <w:jc w:val="both"/>
      </w:pPr>
      <w:proofErr w:type="spellStart"/>
      <w:r>
        <w:t>Serán</w:t>
      </w:r>
      <w:proofErr w:type="spellEnd"/>
      <w:r>
        <w:t xml:space="preserve"> causal de </w:t>
      </w:r>
      <w:proofErr w:type="spellStart"/>
      <w:r>
        <w:t>rechazo</w:t>
      </w:r>
      <w:proofErr w:type="spellEnd"/>
      <w:r>
        <w:t xml:space="preserve"> total e </w:t>
      </w:r>
      <w:proofErr w:type="spellStart"/>
      <w:r>
        <w:t>inmediato</w:t>
      </w:r>
      <w:proofErr w:type="spellEnd"/>
      <w:r>
        <w:t xml:space="preserve"> de la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aquellas</w:t>
      </w:r>
      <w:proofErr w:type="spellEnd"/>
      <w:r>
        <w:t xml:space="preserve"> que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especificadas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Anexo I - </w:t>
      </w:r>
      <w:proofErr w:type="spellStart"/>
      <w:r>
        <w:t>Régim</w:t>
      </w:r>
      <w:r w:rsidR="005752D1">
        <w:t>en</w:t>
      </w:r>
      <w:proofErr w:type="spellEnd"/>
      <w:r w:rsidR="005752D1">
        <w:t xml:space="preserve"> de </w:t>
      </w:r>
      <w:proofErr w:type="spellStart"/>
      <w:r w:rsidR="005752D1">
        <w:t>Compras</w:t>
      </w:r>
      <w:proofErr w:type="spellEnd"/>
      <w:r w:rsidR="005752D1">
        <w:t xml:space="preserve"> y </w:t>
      </w:r>
      <w:proofErr w:type="spellStart"/>
      <w:r w:rsidR="005752D1">
        <w:t>Contrataciones</w:t>
      </w:r>
      <w:proofErr w:type="spellEnd"/>
      <w:r w:rsidR="005752D1">
        <w:t>.-</w:t>
      </w:r>
    </w:p>
    <w:p w:rsidR="005752D1" w:rsidRDefault="00B81C41" w:rsidP="005752D1">
      <w:pPr>
        <w:pStyle w:val="Sinespaciado"/>
        <w:ind w:left="142"/>
        <w:jc w:val="both"/>
      </w:pPr>
      <w:proofErr w:type="spellStart"/>
      <w:r>
        <w:t>Cuando</w:t>
      </w:r>
      <w:proofErr w:type="spellEnd"/>
      <w:r>
        <w:t xml:space="preserve"> la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Económica</w:t>
      </w:r>
      <w:proofErr w:type="spellEnd"/>
      <w:r>
        <w:t xml:space="preserve"> </w:t>
      </w:r>
      <w:proofErr w:type="spellStart"/>
      <w:r>
        <w:t>tenga</w:t>
      </w:r>
      <w:proofErr w:type="spellEnd"/>
      <w:r>
        <w:t xml:space="preserve"> </w:t>
      </w:r>
      <w:proofErr w:type="spellStart"/>
      <w:r>
        <w:t>errores</w:t>
      </w:r>
      <w:proofErr w:type="spellEnd"/>
      <w:r>
        <w:t xml:space="preserve">, </w:t>
      </w:r>
      <w:proofErr w:type="spellStart"/>
      <w:r>
        <w:t>omisiones</w:t>
      </w:r>
      <w:proofErr w:type="spellEnd"/>
      <w:r>
        <w:t xml:space="preserve"> o </w:t>
      </w:r>
      <w:proofErr w:type="spellStart"/>
      <w:r>
        <w:t>tachaduras</w:t>
      </w:r>
      <w:proofErr w:type="spellEnd"/>
      <w:r>
        <w:t xml:space="preserve"> no </w:t>
      </w:r>
      <w:proofErr w:type="spellStart"/>
      <w:r>
        <w:t>salvadas</w:t>
      </w:r>
      <w:proofErr w:type="spellEnd"/>
      <w:r>
        <w:t xml:space="preserve">, o </w:t>
      </w:r>
      <w:proofErr w:type="spellStart"/>
      <w:r>
        <w:t>falta</w:t>
      </w:r>
      <w:proofErr w:type="spellEnd"/>
      <w:r>
        <w:t xml:space="preserve"> </w:t>
      </w:r>
      <w:proofErr w:type="spellStart"/>
      <w:r>
        <w:t>claridad</w:t>
      </w:r>
      <w:proofErr w:type="spellEnd"/>
      <w:r>
        <w:t xml:space="preserve"> o </w:t>
      </w:r>
      <w:proofErr w:type="spellStart"/>
      <w:r>
        <w:t>transparencia</w:t>
      </w:r>
      <w:proofErr w:type="spellEnd"/>
      <w:r>
        <w:t xml:space="preserve">, </w:t>
      </w:r>
      <w:proofErr w:type="spellStart"/>
      <w:r>
        <w:t>podrá</w:t>
      </w:r>
      <w:proofErr w:type="spellEnd"/>
      <w:r>
        <w:t xml:space="preserve"> ser </w:t>
      </w:r>
      <w:proofErr w:type="spellStart"/>
      <w:r>
        <w:t>rechazada</w:t>
      </w:r>
      <w:proofErr w:type="spellEnd"/>
      <w:r>
        <w:t xml:space="preserve"> por el Municipio </w:t>
      </w:r>
      <w:proofErr w:type="spellStart"/>
      <w:r>
        <w:t>totalmente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vicio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la </w:t>
      </w:r>
      <w:proofErr w:type="spellStart"/>
      <w:r>
        <w:t>transparencia</w:t>
      </w:r>
      <w:proofErr w:type="spellEnd"/>
      <w:r>
        <w:t xml:space="preserve"> del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licitatorio</w:t>
      </w:r>
      <w:proofErr w:type="spellEnd"/>
      <w:r>
        <w:t xml:space="preserve"> o pone </w:t>
      </w:r>
      <w:proofErr w:type="spellStart"/>
      <w:r>
        <w:t>en</w:t>
      </w:r>
      <w:proofErr w:type="spellEnd"/>
      <w:r>
        <w:t xml:space="preserve"> </w:t>
      </w:r>
      <w:proofErr w:type="spellStart"/>
      <w:r>
        <w:t>duda</w:t>
      </w:r>
      <w:proofErr w:type="spellEnd"/>
      <w:r>
        <w:t xml:space="preserve"> la </w:t>
      </w:r>
      <w:proofErr w:type="spellStart"/>
      <w:r>
        <w:t>sana</w:t>
      </w:r>
      <w:proofErr w:type="spellEnd"/>
      <w:r>
        <w:t xml:space="preserve"> </w:t>
      </w:r>
      <w:proofErr w:type="spellStart"/>
      <w:r>
        <w:t>competencia</w:t>
      </w:r>
      <w:proofErr w:type="spellEnd"/>
      <w:r>
        <w:t xml:space="preserve"> entre </w:t>
      </w:r>
      <w:proofErr w:type="spellStart"/>
      <w:r>
        <w:t>oferentes</w:t>
      </w:r>
      <w:proofErr w:type="spellEnd"/>
      <w:r>
        <w:t xml:space="preserve">,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medida</w:t>
      </w:r>
      <w:proofErr w:type="spellEnd"/>
      <w:r>
        <w:t xml:space="preserve"> </w:t>
      </w:r>
      <w:proofErr w:type="spellStart"/>
      <w:r>
        <w:t>dis</w:t>
      </w:r>
      <w:r w:rsidR="005752D1">
        <w:t>c</w:t>
      </w:r>
      <w:r>
        <w:t>re</w:t>
      </w:r>
      <w:r w:rsidR="005752D1">
        <w:t>c</w:t>
      </w:r>
      <w:r>
        <w:t>io</w:t>
      </w:r>
      <w:r w:rsidR="005752D1">
        <w:t>n</w:t>
      </w:r>
      <w:r>
        <w:t>al</w:t>
      </w:r>
      <w:proofErr w:type="spellEnd"/>
      <w:r>
        <w:t xml:space="preserve"> para el </w:t>
      </w:r>
      <w:proofErr w:type="spellStart"/>
      <w:r>
        <w:t>Ente</w:t>
      </w:r>
      <w:proofErr w:type="spellEnd"/>
      <w:r>
        <w:t xml:space="preserve"> Municipal, </w:t>
      </w:r>
      <w:proofErr w:type="spellStart"/>
      <w:r>
        <w:t>haya</w:t>
      </w:r>
      <w:proofErr w:type="spellEnd"/>
      <w:r>
        <w:t xml:space="preserve"> o no </w:t>
      </w:r>
      <w:proofErr w:type="spellStart"/>
      <w:r>
        <w:t>objeciones</w:t>
      </w:r>
      <w:proofErr w:type="spellEnd"/>
      <w:r>
        <w:t xml:space="preserve"> de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interesada</w:t>
      </w:r>
      <w:proofErr w:type="spellEnd"/>
      <w:r>
        <w:t>.</w:t>
      </w:r>
      <w:r w:rsidR="005752D1">
        <w:t>-</w:t>
      </w:r>
    </w:p>
    <w:p w:rsidR="005752D1" w:rsidRDefault="00B81C41" w:rsidP="005752D1">
      <w:pPr>
        <w:pStyle w:val="Sinespaciado"/>
        <w:ind w:left="142"/>
        <w:jc w:val="both"/>
      </w:pPr>
      <w:proofErr w:type="spellStart"/>
      <w:r>
        <w:t>Siendo</w:t>
      </w:r>
      <w:proofErr w:type="spellEnd"/>
      <w:r>
        <w:t xml:space="preserve"> </w:t>
      </w:r>
      <w:proofErr w:type="spellStart"/>
      <w:r>
        <w:t>factible</w:t>
      </w:r>
      <w:proofErr w:type="spellEnd"/>
      <w:r>
        <w:t xml:space="preserve"> </w:t>
      </w:r>
      <w:proofErr w:type="spellStart"/>
      <w:r>
        <w:t>subsanar</w:t>
      </w:r>
      <w:proofErr w:type="spellEnd"/>
      <w:r>
        <w:t xml:space="preserve"> el error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Acto</w:t>
      </w:r>
      <w:proofErr w:type="spellEnd"/>
      <w:r>
        <w:t xml:space="preserve"> de Apertura, </w:t>
      </w:r>
      <w:proofErr w:type="spellStart"/>
      <w:r>
        <w:t>podrá</w:t>
      </w:r>
      <w:proofErr w:type="spellEnd"/>
      <w:r>
        <w:t xml:space="preserve"> el </w:t>
      </w:r>
      <w:proofErr w:type="spellStart"/>
      <w:r>
        <w:t>responsable</w:t>
      </w:r>
      <w:proofErr w:type="spellEnd"/>
      <w:r>
        <w:t xml:space="preserve"> de la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viciada</w:t>
      </w:r>
      <w:proofErr w:type="spellEnd"/>
      <w:r>
        <w:t xml:space="preserve"> </w:t>
      </w:r>
      <w:proofErr w:type="spellStart"/>
      <w:r>
        <w:t>intentar</w:t>
      </w:r>
      <w:proofErr w:type="spellEnd"/>
      <w:r>
        <w:t xml:space="preserve"> </w:t>
      </w:r>
      <w:proofErr w:type="spellStart"/>
      <w:r>
        <w:t>aclarar</w:t>
      </w:r>
      <w:proofErr w:type="spellEnd"/>
      <w:r>
        <w:t xml:space="preserve"> el error, lo que se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dejar</w:t>
      </w:r>
      <w:proofErr w:type="spellEnd"/>
      <w:r>
        <w:t xml:space="preserve"> </w:t>
      </w:r>
      <w:proofErr w:type="spellStart"/>
      <w:r>
        <w:t>constancia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Acta para </w:t>
      </w:r>
      <w:proofErr w:type="spellStart"/>
      <w:r>
        <w:t>su</w:t>
      </w:r>
      <w:proofErr w:type="spellEnd"/>
      <w:r>
        <w:t xml:space="preserve"> posterior </w:t>
      </w:r>
      <w:proofErr w:type="spellStart"/>
      <w:r>
        <w:t>evaluación</w:t>
      </w:r>
      <w:proofErr w:type="spellEnd"/>
      <w:r>
        <w:t xml:space="preserve"> por las </w:t>
      </w:r>
      <w:proofErr w:type="spellStart"/>
      <w:r>
        <w:t>comisiones</w:t>
      </w:r>
      <w:proofErr w:type="spellEnd"/>
      <w:r>
        <w:t xml:space="preserve"> y </w:t>
      </w:r>
      <w:proofErr w:type="spellStart"/>
      <w:r>
        <w:t>asesorias</w:t>
      </w:r>
      <w:proofErr w:type="spellEnd"/>
      <w:r>
        <w:t xml:space="preserve"> </w:t>
      </w:r>
      <w:proofErr w:type="spellStart"/>
      <w:r>
        <w:t>pertinentes</w:t>
      </w:r>
      <w:proofErr w:type="spellEnd"/>
      <w:r>
        <w:t xml:space="preserve">. </w:t>
      </w:r>
    </w:p>
    <w:p w:rsidR="005752D1" w:rsidRDefault="005752D1" w:rsidP="005752D1">
      <w:pPr>
        <w:pStyle w:val="Sinespaciado"/>
        <w:ind w:left="142"/>
        <w:jc w:val="both"/>
      </w:pPr>
    </w:p>
    <w:p w:rsidR="005752D1" w:rsidRDefault="00B81C41" w:rsidP="005752D1">
      <w:pPr>
        <w:pStyle w:val="Sinespaciado"/>
        <w:ind w:left="142"/>
        <w:jc w:val="both"/>
      </w:pPr>
      <w:proofErr w:type="spellStart"/>
      <w:r>
        <w:t>Artículo</w:t>
      </w:r>
      <w:proofErr w:type="spellEnd"/>
      <w:r>
        <w:t xml:space="preserve"> </w:t>
      </w:r>
      <w:r w:rsidR="005752D1">
        <w:t>7º</w:t>
      </w:r>
      <w:r>
        <w:t>: LLAMADO A MEJORAMIENTO DE OFERTAS</w:t>
      </w:r>
      <w:r w:rsidR="005752D1">
        <w:t>.-</w:t>
      </w:r>
    </w:p>
    <w:p w:rsidR="005752D1" w:rsidRDefault="00B81C41" w:rsidP="005752D1">
      <w:pPr>
        <w:pStyle w:val="Sinespaciado"/>
        <w:ind w:left="142"/>
        <w:jc w:val="both"/>
      </w:pPr>
      <w:r>
        <w:t xml:space="preserve"> </w:t>
      </w:r>
      <w:proofErr w:type="spellStart"/>
      <w:r>
        <w:t>Además</w:t>
      </w:r>
      <w:proofErr w:type="spellEnd"/>
      <w:r>
        <w:t xml:space="preserve"> de lo </w:t>
      </w:r>
      <w:proofErr w:type="spellStart"/>
      <w:r>
        <w:t>dispuesto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Anexo I - </w:t>
      </w:r>
      <w:proofErr w:type="spellStart"/>
      <w:r>
        <w:t>Régimen</w:t>
      </w:r>
      <w:proofErr w:type="spellEnd"/>
      <w:r>
        <w:t xml:space="preserve"> de </w:t>
      </w:r>
      <w:proofErr w:type="spellStart"/>
      <w:r>
        <w:t>Compras</w:t>
      </w:r>
      <w:proofErr w:type="spellEnd"/>
      <w:r>
        <w:t xml:space="preserve"> y </w:t>
      </w:r>
      <w:proofErr w:type="spellStart"/>
      <w:r>
        <w:t>Contrataciones</w:t>
      </w:r>
      <w:proofErr w:type="spellEnd"/>
      <w:r>
        <w:t xml:space="preserve">, el Municipio, a </w:t>
      </w:r>
      <w:proofErr w:type="spellStart"/>
      <w:r>
        <w:t>sugerencia</w:t>
      </w:r>
      <w:proofErr w:type="spellEnd"/>
      <w:r>
        <w:t xml:space="preserve"> de la </w:t>
      </w:r>
      <w:proofErr w:type="spellStart"/>
      <w:r>
        <w:t>Comisión</w:t>
      </w:r>
      <w:proofErr w:type="spellEnd"/>
      <w:r>
        <w:t xml:space="preserve"> de </w:t>
      </w:r>
      <w:proofErr w:type="spellStart"/>
      <w:r>
        <w:t>Compras</w:t>
      </w:r>
      <w:proofErr w:type="spellEnd"/>
      <w:r>
        <w:t xml:space="preserve"> y </w:t>
      </w:r>
      <w:proofErr w:type="spellStart"/>
      <w:r>
        <w:t>Adjudicación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, solo a los </w:t>
      </w:r>
      <w:proofErr w:type="spellStart"/>
      <w:r>
        <w:t>oferentes</w:t>
      </w:r>
      <w:proofErr w:type="spellEnd"/>
      <w:r>
        <w:t xml:space="preserve"> que </w:t>
      </w:r>
      <w:proofErr w:type="spellStart"/>
      <w:r>
        <w:t>ésta</w:t>
      </w:r>
      <w:proofErr w:type="spellEnd"/>
      <w:r>
        <w:t xml:space="preserve"> </w:t>
      </w:r>
      <w:proofErr w:type="spellStart"/>
      <w:r>
        <w:t>señale</w:t>
      </w:r>
      <w:proofErr w:type="spellEnd"/>
      <w:r>
        <w:t xml:space="preserve"> por similar </w:t>
      </w:r>
      <w:proofErr w:type="spellStart"/>
      <w:r>
        <w:t>oferta</w:t>
      </w:r>
      <w:proofErr w:type="spellEnd"/>
      <w:r>
        <w:t xml:space="preserve">, a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mejoras</w:t>
      </w:r>
      <w:proofErr w:type="spellEnd"/>
      <w:r>
        <w:t xml:space="preserve"> de </w:t>
      </w:r>
      <w:proofErr w:type="spellStart"/>
      <w:r>
        <w:t>ofertas</w:t>
      </w:r>
      <w:proofErr w:type="spellEnd"/>
      <w:r>
        <w:t xml:space="preserve">, la que </w:t>
      </w:r>
      <w:proofErr w:type="spellStart"/>
      <w:r>
        <w:t>deberán</w:t>
      </w:r>
      <w:proofErr w:type="spellEnd"/>
      <w:r>
        <w:t xml:space="preserve"> </w:t>
      </w:r>
      <w:proofErr w:type="spellStart"/>
      <w:r>
        <w:t>ajustarse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todo</w:t>
      </w:r>
      <w:proofErr w:type="spellEnd"/>
      <w:r>
        <w:t xml:space="preserve"> a lo </w:t>
      </w:r>
      <w:proofErr w:type="spellStart"/>
      <w:r>
        <w:t>resuelto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Pliego</w:t>
      </w:r>
      <w:proofErr w:type="spellEnd"/>
      <w:r>
        <w:t xml:space="preserve"> de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y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Pliego</w:t>
      </w:r>
      <w:proofErr w:type="spellEnd"/>
      <w:r>
        <w:t xml:space="preserve"> de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, </w:t>
      </w:r>
      <w:proofErr w:type="spellStart"/>
      <w:r>
        <w:t>señalándose</w:t>
      </w:r>
      <w:proofErr w:type="spellEnd"/>
      <w:r>
        <w:t xml:space="preserve"> </w:t>
      </w:r>
      <w:proofErr w:type="spellStart"/>
      <w:r>
        <w:t>día</w:t>
      </w:r>
      <w:proofErr w:type="spellEnd"/>
      <w:r>
        <w:t xml:space="preserve"> y hora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término</w:t>
      </w:r>
      <w:proofErr w:type="spellEnd"/>
      <w:r>
        <w:t xml:space="preserve"> que no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exceder</w:t>
      </w:r>
      <w:proofErr w:type="spellEnd"/>
      <w:r>
        <w:t xml:space="preserve"> los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días</w:t>
      </w:r>
      <w:proofErr w:type="spellEnd"/>
      <w:r>
        <w:t xml:space="preserve"> de</w:t>
      </w:r>
      <w:r w:rsidR="005752D1">
        <w:t xml:space="preserve"> la </w:t>
      </w:r>
      <w:proofErr w:type="spellStart"/>
      <w:r w:rsidR="005752D1">
        <w:t>fecha</w:t>
      </w:r>
      <w:proofErr w:type="spellEnd"/>
      <w:r w:rsidR="005752D1">
        <w:t xml:space="preserve"> del </w:t>
      </w:r>
      <w:proofErr w:type="spellStart"/>
      <w:r w:rsidR="005752D1">
        <w:t>acto</w:t>
      </w:r>
      <w:proofErr w:type="spellEnd"/>
      <w:r w:rsidR="005752D1">
        <w:t xml:space="preserve"> de </w:t>
      </w:r>
      <w:proofErr w:type="spellStart"/>
      <w:r w:rsidR="005752D1">
        <w:t>apertura</w:t>
      </w:r>
      <w:proofErr w:type="spellEnd"/>
      <w:r w:rsidR="005752D1">
        <w:t>.-</w:t>
      </w:r>
    </w:p>
    <w:p w:rsidR="005752D1" w:rsidRDefault="00B81C41" w:rsidP="005752D1">
      <w:pPr>
        <w:pStyle w:val="Sinespaciado"/>
        <w:ind w:left="142"/>
        <w:jc w:val="both"/>
      </w:pPr>
      <w:proofErr w:type="spellStart"/>
      <w:r>
        <w:t>En</w:t>
      </w:r>
      <w:proofErr w:type="spellEnd"/>
      <w:r>
        <w:t xml:space="preserve"> </w:t>
      </w:r>
      <w:proofErr w:type="spellStart"/>
      <w:r>
        <w:t>éstos</w:t>
      </w:r>
      <w:proofErr w:type="spellEnd"/>
      <w:r>
        <w:t xml:space="preserve"> </w:t>
      </w:r>
      <w:proofErr w:type="spellStart"/>
      <w:r>
        <w:t>llamados</w:t>
      </w:r>
      <w:proofErr w:type="spellEnd"/>
      <w:r>
        <w:t xml:space="preserve"> a "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" se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mantener</w:t>
      </w:r>
      <w:proofErr w:type="spellEnd"/>
      <w:r>
        <w:t xml:space="preserve"> la </w:t>
      </w:r>
      <w:proofErr w:type="spellStart"/>
      <w:r>
        <w:t>equidad</w:t>
      </w:r>
      <w:proofErr w:type="spellEnd"/>
      <w:r>
        <w:t xml:space="preserve"> entre </w:t>
      </w:r>
      <w:proofErr w:type="spellStart"/>
      <w:r>
        <w:t>partes</w:t>
      </w:r>
      <w:proofErr w:type="spellEnd"/>
      <w:r>
        <w:t xml:space="preserve">, </w:t>
      </w:r>
      <w:proofErr w:type="spellStart"/>
      <w:r>
        <w:t>transparencia</w:t>
      </w:r>
      <w:proofErr w:type="spellEnd"/>
      <w:r>
        <w:t xml:space="preserve"> del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licitatorio</w:t>
      </w:r>
      <w:proofErr w:type="spellEnd"/>
      <w:r>
        <w:t xml:space="preserve"> y </w:t>
      </w:r>
      <w:proofErr w:type="spellStart"/>
      <w:r>
        <w:t>sana</w:t>
      </w:r>
      <w:proofErr w:type="spellEnd"/>
      <w:r>
        <w:t xml:space="preserve"> </w:t>
      </w:r>
      <w:proofErr w:type="spellStart"/>
      <w:r>
        <w:t>competencia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>.</w:t>
      </w:r>
      <w:r w:rsidR="005752D1">
        <w:t>-</w:t>
      </w:r>
    </w:p>
    <w:p w:rsidR="005752D1" w:rsidRDefault="00B81C41" w:rsidP="005752D1">
      <w:pPr>
        <w:pStyle w:val="Sinespaciado"/>
        <w:ind w:left="142"/>
        <w:jc w:val="both"/>
      </w:pPr>
      <w: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resulten</w:t>
      </w:r>
      <w:proofErr w:type="spellEnd"/>
      <w:r>
        <w:t xml:space="preserve"> </w:t>
      </w:r>
      <w:proofErr w:type="spellStart"/>
      <w:r>
        <w:t>llamados</w:t>
      </w:r>
      <w:proofErr w:type="spellEnd"/>
      <w:r>
        <w:t xml:space="preserve"> a "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"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"</w:t>
      </w:r>
      <w:proofErr w:type="spellStart"/>
      <w:r>
        <w:t>mejorada</w:t>
      </w:r>
      <w:proofErr w:type="spellEnd"/>
      <w:r>
        <w:t>" o "</w:t>
      </w:r>
      <w:proofErr w:type="spellStart"/>
      <w:r>
        <w:t>variantes</w:t>
      </w:r>
      <w:proofErr w:type="spellEnd"/>
      <w:r>
        <w:t xml:space="preserve">" a lo </w:t>
      </w:r>
      <w:proofErr w:type="spellStart"/>
      <w:r>
        <w:t>originariamente</w:t>
      </w:r>
      <w:proofErr w:type="spellEnd"/>
      <w:r>
        <w:t xml:space="preserve"> </w:t>
      </w:r>
      <w:proofErr w:type="spellStart"/>
      <w:r>
        <w:t>solicitado</w:t>
      </w:r>
      <w:proofErr w:type="spellEnd"/>
      <w:r>
        <w:t xml:space="preserve">, y el Municipio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evaluará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a la </w:t>
      </w:r>
      <w:proofErr w:type="spellStart"/>
      <w:r>
        <w:t>conveniencia</w:t>
      </w:r>
      <w:proofErr w:type="spellEnd"/>
      <w:r>
        <w:t xml:space="preserve"> del </w:t>
      </w:r>
      <w:proofErr w:type="spellStart"/>
      <w:r>
        <w:t>Ente</w:t>
      </w:r>
      <w:proofErr w:type="spellEnd"/>
      <w:r>
        <w:t xml:space="preserve"> Municipal dentro del </w:t>
      </w:r>
      <w:proofErr w:type="spellStart"/>
      <w:r>
        <w:t>marco</w:t>
      </w:r>
      <w:proofErr w:type="spellEnd"/>
      <w:r>
        <w:t xml:space="preserve"> de la </w:t>
      </w:r>
      <w:proofErr w:type="spellStart"/>
      <w:r>
        <w:t>equidad</w:t>
      </w:r>
      <w:proofErr w:type="spellEnd"/>
      <w:r>
        <w:t xml:space="preserve"> y </w:t>
      </w:r>
      <w:proofErr w:type="spellStart"/>
      <w:r>
        <w:t>respeto</w:t>
      </w:r>
      <w:proofErr w:type="spellEnd"/>
      <w:r>
        <w:t xml:space="preserve"> por la </w:t>
      </w:r>
      <w:proofErr w:type="spellStart"/>
      <w:r>
        <w:t>competencia</w:t>
      </w:r>
      <w:proofErr w:type="spellEnd"/>
      <w:r>
        <w:t xml:space="preserve"> y </w:t>
      </w:r>
      <w:proofErr w:type="spellStart"/>
      <w:r>
        <w:t>transparencia</w:t>
      </w:r>
      <w:proofErr w:type="spellEnd"/>
      <w:r>
        <w:t xml:space="preserve"> del</w:t>
      </w:r>
      <w:r w:rsidR="005752D1">
        <w:t xml:space="preserve"> </w:t>
      </w:r>
      <w:proofErr w:type="spellStart"/>
      <w:r w:rsidR="005752D1">
        <w:t>proceso</w:t>
      </w:r>
      <w:proofErr w:type="spellEnd"/>
      <w:r w:rsidR="005752D1">
        <w:t xml:space="preserve"> </w:t>
      </w:r>
      <w:proofErr w:type="spellStart"/>
      <w:r w:rsidR="005752D1">
        <w:t>público</w:t>
      </w:r>
      <w:proofErr w:type="spellEnd"/>
      <w:r w:rsidR="005752D1">
        <w:t xml:space="preserve"> de </w:t>
      </w:r>
      <w:proofErr w:type="spellStart"/>
      <w:r w:rsidR="005752D1">
        <w:t>licitación</w:t>
      </w:r>
      <w:proofErr w:type="spellEnd"/>
      <w:r w:rsidR="005752D1">
        <w:t>.-</w:t>
      </w:r>
    </w:p>
    <w:p w:rsidR="005752D1" w:rsidRDefault="00B81C41" w:rsidP="005752D1">
      <w:pPr>
        <w:pStyle w:val="Sinespaciado"/>
        <w:ind w:left="142"/>
        <w:jc w:val="both"/>
      </w:pPr>
      <w:r>
        <w:t xml:space="preserve">Se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requerir</w:t>
      </w:r>
      <w:proofErr w:type="spellEnd"/>
      <w:r>
        <w:t xml:space="preserve"> </w:t>
      </w:r>
      <w:proofErr w:type="spellStart"/>
      <w:r>
        <w:t>mejoramiento</w:t>
      </w:r>
      <w:proofErr w:type="spellEnd"/>
      <w:r>
        <w:t xml:space="preserve"> de </w:t>
      </w:r>
      <w:proofErr w:type="spellStart"/>
      <w:r>
        <w:t>oferta</w:t>
      </w:r>
      <w:proofErr w:type="spellEnd"/>
      <w:r>
        <w:t xml:space="preserve">, </w:t>
      </w:r>
      <w:proofErr w:type="spellStart"/>
      <w:r>
        <w:t>aun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sea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,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se </w:t>
      </w:r>
      <w:proofErr w:type="spellStart"/>
      <w:r>
        <w:t>resolverá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a la </w:t>
      </w:r>
      <w:proofErr w:type="spellStart"/>
      <w:r>
        <w:t>oportunidad</w:t>
      </w:r>
      <w:proofErr w:type="spellEnd"/>
      <w:r>
        <w:t xml:space="preserve">, </w:t>
      </w:r>
      <w:proofErr w:type="spellStart"/>
      <w:r>
        <w:t>mérito</w:t>
      </w:r>
      <w:proofErr w:type="spellEnd"/>
      <w:r>
        <w:t xml:space="preserve"> y </w:t>
      </w:r>
      <w:proofErr w:type="spellStart"/>
      <w:r>
        <w:t>convenienci</w:t>
      </w:r>
      <w:r w:rsidR="005752D1">
        <w:t>a</w:t>
      </w:r>
      <w:proofErr w:type="spellEnd"/>
      <w:r w:rsidR="005752D1">
        <w:t xml:space="preserve"> del </w:t>
      </w:r>
      <w:proofErr w:type="spellStart"/>
      <w:r w:rsidR="005752D1">
        <w:t>erario</w:t>
      </w:r>
      <w:proofErr w:type="spellEnd"/>
      <w:r w:rsidR="005752D1">
        <w:t xml:space="preserve"> </w:t>
      </w:r>
      <w:proofErr w:type="spellStart"/>
      <w:r w:rsidR="005752D1">
        <w:t>público</w:t>
      </w:r>
      <w:proofErr w:type="spellEnd"/>
      <w:r w:rsidR="005752D1">
        <w:t xml:space="preserve"> municipal.-</w:t>
      </w:r>
    </w:p>
    <w:p w:rsidR="005752D1" w:rsidRDefault="005752D1" w:rsidP="005752D1">
      <w:pPr>
        <w:pStyle w:val="Sinespaciado"/>
        <w:ind w:left="142"/>
        <w:jc w:val="both"/>
      </w:pPr>
    </w:p>
    <w:p w:rsidR="005752D1" w:rsidRDefault="00B81C41" w:rsidP="005752D1">
      <w:pPr>
        <w:pStyle w:val="Sinespaciado"/>
        <w:ind w:left="142"/>
        <w:jc w:val="both"/>
      </w:pPr>
      <w:proofErr w:type="spellStart"/>
      <w:r>
        <w:t>Artículo</w:t>
      </w:r>
      <w:proofErr w:type="spellEnd"/>
      <w:r>
        <w:t xml:space="preserve"> 8º: DEL CONTRATO DE COMPRA</w:t>
      </w:r>
      <w:r w:rsidR="005752D1">
        <w:t>.-</w:t>
      </w:r>
    </w:p>
    <w:p w:rsidR="00E51F56" w:rsidRDefault="00B81C41" w:rsidP="005752D1">
      <w:pPr>
        <w:pStyle w:val="Sinespaciado"/>
        <w:ind w:left="142"/>
        <w:jc w:val="both"/>
      </w:pPr>
      <w:proofErr w:type="spellStart"/>
      <w:r>
        <w:t>Analizado</w:t>
      </w:r>
      <w:proofErr w:type="spellEnd"/>
      <w:r>
        <w:t xml:space="preserve"> el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licitatorio</w:t>
      </w:r>
      <w:proofErr w:type="spellEnd"/>
      <w:r>
        <w:t xml:space="preserve">, </w:t>
      </w:r>
      <w:proofErr w:type="spellStart"/>
      <w:r>
        <w:t>previo</w:t>
      </w:r>
      <w:proofErr w:type="spellEnd"/>
      <w:r>
        <w:t xml:space="preserve"> dictamen de la </w:t>
      </w:r>
      <w:proofErr w:type="spellStart"/>
      <w:r>
        <w:t>Comisión</w:t>
      </w:r>
      <w:proofErr w:type="spellEnd"/>
      <w:r>
        <w:t xml:space="preserve"> de </w:t>
      </w:r>
      <w:proofErr w:type="spellStart"/>
      <w:r>
        <w:t>Compras</w:t>
      </w:r>
      <w:proofErr w:type="spellEnd"/>
      <w:r>
        <w:t xml:space="preserve"> y </w:t>
      </w:r>
      <w:proofErr w:type="spellStart"/>
      <w:r>
        <w:t>Adjudicación</w:t>
      </w:r>
      <w:proofErr w:type="spellEnd"/>
      <w:r>
        <w:t xml:space="preserve"> del </w:t>
      </w:r>
      <w:proofErr w:type="spellStart"/>
      <w:r>
        <w:t>Secretario</w:t>
      </w:r>
      <w:proofErr w:type="spellEnd"/>
      <w:r>
        <w:t xml:space="preserve"> de </w:t>
      </w:r>
      <w:proofErr w:type="spellStart"/>
      <w:r>
        <w:t>área</w:t>
      </w:r>
      <w:proofErr w:type="spellEnd"/>
      <w:r>
        <w:t xml:space="preserve"> </w:t>
      </w:r>
      <w:proofErr w:type="spellStart"/>
      <w:r>
        <w:t>correspondiente</w:t>
      </w:r>
      <w:proofErr w:type="spellEnd"/>
      <w:r>
        <w:t xml:space="preserve">: de </w:t>
      </w:r>
      <w:proofErr w:type="spellStart"/>
      <w:r>
        <w:t>Contaduría</w:t>
      </w:r>
      <w:proofErr w:type="spellEnd"/>
      <w:r>
        <w:t xml:space="preserve"> Municipal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disponibilidad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y </w:t>
      </w:r>
      <w:proofErr w:type="spellStart"/>
      <w:r>
        <w:t>asignación</w:t>
      </w:r>
      <w:proofErr w:type="spellEnd"/>
      <w:r>
        <w:t xml:space="preserve"> </w:t>
      </w:r>
      <w:proofErr w:type="spellStart"/>
      <w:r>
        <w:t>presupuestaria</w:t>
      </w:r>
      <w:proofErr w:type="spellEnd"/>
      <w:r w:rsidR="00E51F56">
        <w:t>,</w:t>
      </w:r>
      <w:r>
        <w:t xml:space="preserve"> se </w:t>
      </w:r>
      <w:proofErr w:type="spellStart"/>
      <w:r>
        <w:t>dictará</w:t>
      </w:r>
      <w:proofErr w:type="spellEnd"/>
      <w:r>
        <w:t xml:space="preserve"> </w:t>
      </w:r>
      <w:proofErr w:type="spellStart"/>
      <w:r>
        <w:t>Decreto</w:t>
      </w:r>
      <w:proofErr w:type="spellEnd"/>
      <w:r>
        <w:t xml:space="preserve"> de </w:t>
      </w:r>
      <w:proofErr w:type="spellStart"/>
      <w:r>
        <w:t>Adjudicación</w:t>
      </w:r>
      <w:proofErr w:type="spellEnd"/>
      <w:r>
        <w:t xml:space="preserve"> por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Ejecutivo</w:t>
      </w:r>
      <w:proofErr w:type="spellEnd"/>
      <w:r>
        <w:t xml:space="preserve"> Municipal, lo que se </w:t>
      </w:r>
      <w:proofErr w:type="spellStart"/>
      <w:r>
        <w:t>notificará</w:t>
      </w:r>
      <w:proofErr w:type="spellEnd"/>
      <w:r>
        <w:t xml:space="preserve"> a las </w:t>
      </w:r>
      <w:proofErr w:type="spellStart"/>
      <w:r>
        <w:t>partes</w:t>
      </w:r>
      <w:proofErr w:type="spellEnd"/>
      <w:r>
        <w:t xml:space="preserve"> y a las </w:t>
      </w:r>
      <w:proofErr w:type="spellStart"/>
      <w:r>
        <w:t>áreas</w:t>
      </w:r>
      <w:proofErr w:type="spellEnd"/>
      <w:r>
        <w:t xml:space="preserve"> de </w:t>
      </w:r>
      <w:proofErr w:type="spellStart"/>
      <w:r>
        <w:t>Suministros</w:t>
      </w:r>
      <w:proofErr w:type="spellEnd"/>
      <w:r>
        <w:t xml:space="preserve"> y </w:t>
      </w:r>
      <w:proofErr w:type="spellStart"/>
      <w:r>
        <w:t>Contaduría</w:t>
      </w:r>
      <w:proofErr w:type="spellEnd"/>
      <w:r>
        <w:t xml:space="preserve"> para que, 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firme</w:t>
      </w:r>
      <w:proofErr w:type="spellEnd"/>
      <w:r>
        <w:t xml:space="preserve"> y </w:t>
      </w:r>
      <w:proofErr w:type="spellStart"/>
      <w:r>
        <w:t>consentido</w:t>
      </w:r>
      <w:proofErr w:type="spellEnd"/>
      <w:r>
        <w:t xml:space="preserve"> el </w:t>
      </w:r>
      <w:proofErr w:type="spellStart"/>
      <w:r>
        <w:t>acto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, </w:t>
      </w:r>
      <w:proofErr w:type="spellStart"/>
      <w:r>
        <w:t>emitan</w:t>
      </w:r>
      <w:proofErr w:type="spellEnd"/>
      <w:r>
        <w:t xml:space="preserve"> las </w:t>
      </w:r>
      <w:proofErr w:type="spellStart"/>
      <w:r>
        <w:t>correspondiente</w:t>
      </w:r>
      <w:proofErr w:type="spellEnd"/>
      <w:r>
        <w:t xml:space="preserve"> </w:t>
      </w:r>
      <w:proofErr w:type="spellStart"/>
      <w:r>
        <w:t>Órdenes</w:t>
      </w:r>
      <w:proofErr w:type="spellEnd"/>
      <w:r>
        <w:t xml:space="preserve"> de </w:t>
      </w:r>
      <w:proofErr w:type="spellStart"/>
      <w:r>
        <w:t>Compra</w:t>
      </w:r>
      <w:proofErr w:type="spellEnd"/>
      <w:r>
        <w:t xml:space="preserve"> o, al </w:t>
      </w:r>
      <w:proofErr w:type="spellStart"/>
      <w:r>
        <w:t>Departamento</w:t>
      </w:r>
      <w:proofErr w:type="spellEnd"/>
      <w:r>
        <w:t xml:space="preserve"> </w:t>
      </w:r>
      <w:proofErr w:type="spellStart"/>
      <w:r>
        <w:t>Jurídico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que la </w:t>
      </w:r>
      <w:proofErr w:type="spellStart"/>
      <w:r>
        <w:t>contratación</w:t>
      </w:r>
      <w:proofErr w:type="spellEnd"/>
      <w:r>
        <w:t xml:space="preserve"> </w:t>
      </w:r>
      <w:proofErr w:type="spellStart"/>
      <w:r>
        <w:t>requiera</w:t>
      </w:r>
      <w:proofErr w:type="spellEnd"/>
      <w:r>
        <w:t xml:space="preserve"> de </w:t>
      </w:r>
      <w:proofErr w:type="spellStart"/>
      <w:r>
        <w:t>Contrato</w:t>
      </w:r>
      <w:proofErr w:type="spellEnd"/>
      <w:r>
        <w:t xml:space="preserve"> Especial </w:t>
      </w:r>
      <w:proofErr w:type="spellStart"/>
      <w:r>
        <w:t>complementario</w:t>
      </w:r>
      <w:proofErr w:type="spellEnd"/>
      <w:r>
        <w:t xml:space="preserve"> de las </w:t>
      </w:r>
      <w:proofErr w:type="spellStart"/>
      <w:r>
        <w:t>actuaciones</w:t>
      </w:r>
      <w:proofErr w:type="spellEnd"/>
      <w:r>
        <w:t xml:space="preserve"> </w:t>
      </w:r>
      <w:proofErr w:type="spellStart"/>
      <w:r>
        <w:t>administrativas</w:t>
      </w:r>
      <w:proofErr w:type="spellEnd"/>
      <w:r>
        <w:t xml:space="preserve"> que </w:t>
      </w:r>
      <w:proofErr w:type="spellStart"/>
      <w:r>
        <w:t>constan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expediente</w:t>
      </w:r>
      <w:proofErr w:type="spellEnd"/>
      <w:r>
        <w:t xml:space="preserve"> del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licitatorio</w:t>
      </w:r>
      <w:proofErr w:type="spellEnd"/>
      <w:r>
        <w:t xml:space="preserve">, el que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firmarse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plazo</w:t>
      </w:r>
      <w:proofErr w:type="spellEnd"/>
      <w:r>
        <w:t xml:space="preserve"> no mayor a </w:t>
      </w:r>
      <w:r w:rsidR="00291796">
        <w:t>l</w:t>
      </w:r>
      <w:r>
        <w:t xml:space="preserve">as 48 horas de </w:t>
      </w:r>
      <w:proofErr w:type="spellStart"/>
      <w:r>
        <w:t>quedar</w:t>
      </w:r>
      <w:proofErr w:type="spellEnd"/>
      <w:r>
        <w:t xml:space="preserve"> </w:t>
      </w:r>
      <w:proofErr w:type="spellStart"/>
      <w:r>
        <w:t>firme</w:t>
      </w:r>
      <w:proofErr w:type="spellEnd"/>
      <w:r>
        <w:t xml:space="preserve"> 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dictado</w:t>
      </w:r>
      <w:proofErr w:type="spellEnd"/>
      <w:r>
        <w:t>.</w:t>
      </w:r>
      <w:r w:rsidR="00E51F56">
        <w:t>-</w:t>
      </w:r>
    </w:p>
    <w:p w:rsidR="00E51F56" w:rsidRDefault="00B81C41" w:rsidP="005752D1">
      <w:pPr>
        <w:pStyle w:val="Sinespaciado"/>
        <w:ind w:left="142"/>
        <w:jc w:val="both"/>
      </w:pPr>
      <w:r>
        <w:t xml:space="preserve">El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suscripto</w:t>
      </w:r>
      <w:proofErr w:type="spellEnd"/>
      <w:r>
        <w:t xml:space="preserve"> por el </w:t>
      </w:r>
      <w:proofErr w:type="spellStart"/>
      <w:r>
        <w:t>adjudicatario</w:t>
      </w:r>
      <w:proofErr w:type="spellEnd"/>
      <w:r>
        <w:t xml:space="preserve"> y por </w:t>
      </w:r>
      <w:proofErr w:type="spellStart"/>
      <w:r>
        <w:t>aquellos</w:t>
      </w:r>
      <w:proofErr w:type="spellEnd"/>
      <w:r>
        <w:t xml:space="preserve"> </w:t>
      </w:r>
      <w:proofErr w:type="spellStart"/>
      <w:r>
        <w:t>funcionarios</w:t>
      </w:r>
      <w:proofErr w:type="spellEnd"/>
      <w:r>
        <w:t xml:space="preserve"> que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facultad</w:t>
      </w:r>
      <w:proofErr w:type="spellEnd"/>
      <w:r>
        <w:t xml:space="preserve"> de </w:t>
      </w:r>
      <w:proofErr w:type="spellStart"/>
      <w:r>
        <w:t>obligar</w:t>
      </w:r>
      <w:proofErr w:type="spellEnd"/>
      <w:r>
        <w:t xml:space="preserve"> al Municipio o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autorizados</w:t>
      </w:r>
      <w:proofErr w:type="spellEnd"/>
      <w:r>
        <w:t xml:space="preserve"> para tales </w:t>
      </w:r>
      <w:proofErr w:type="spellStart"/>
      <w:r>
        <w:t>funciones</w:t>
      </w:r>
      <w:proofErr w:type="spellEnd"/>
      <w:r>
        <w:t>.</w:t>
      </w:r>
      <w:r w:rsidR="00E51F56">
        <w:t>-</w:t>
      </w:r>
    </w:p>
    <w:p w:rsidR="00E51F56" w:rsidRDefault="00B81C41" w:rsidP="005752D1">
      <w:pPr>
        <w:pStyle w:val="Sinespaciado"/>
        <w:ind w:left="142"/>
        <w:jc w:val="both"/>
      </w:pPr>
      <w:r>
        <w:t xml:space="preserve">Toda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agregada</w:t>
      </w:r>
      <w:proofErr w:type="spellEnd"/>
      <w:r>
        <w:t xml:space="preserve"> al </w:t>
      </w:r>
      <w:proofErr w:type="spellStart"/>
      <w:r>
        <w:t>expediente</w:t>
      </w:r>
      <w:proofErr w:type="spellEnd"/>
      <w:r>
        <w:t xml:space="preserve"> y que </w:t>
      </w:r>
      <w:proofErr w:type="spellStart"/>
      <w:r>
        <w:t>integre</w:t>
      </w:r>
      <w:proofErr w:type="spellEnd"/>
      <w:r>
        <w:t xml:space="preserve"> el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ser </w:t>
      </w:r>
      <w:proofErr w:type="spellStart"/>
      <w:r>
        <w:t>firmada</w:t>
      </w:r>
      <w:proofErr w:type="spellEnd"/>
      <w:r>
        <w:t xml:space="preserve"> por el </w:t>
      </w:r>
      <w:proofErr w:type="spellStart"/>
      <w:r>
        <w:t>adjudic</w:t>
      </w:r>
      <w:r w:rsidR="00E51F56">
        <w:t>atario</w:t>
      </w:r>
      <w:proofErr w:type="spellEnd"/>
      <w:r w:rsidR="00E51F56">
        <w:t xml:space="preserve"> </w:t>
      </w:r>
      <w:proofErr w:type="spellStart"/>
      <w:r w:rsidR="00E51F56">
        <w:t>en</w:t>
      </w:r>
      <w:proofErr w:type="spellEnd"/>
      <w:r w:rsidR="00E51F56">
        <w:t xml:space="preserve"> el </w:t>
      </w:r>
      <w:proofErr w:type="spellStart"/>
      <w:r w:rsidR="00E51F56">
        <w:t>acto</w:t>
      </w:r>
      <w:proofErr w:type="spellEnd"/>
      <w:r w:rsidR="00E51F56">
        <w:t xml:space="preserve"> de </w:t>
      </w:r>
      <w:proofErr w:type="spellStart"/>
      <w:r w:rsidR="00E51F56">
        <w:t>suscribir</w:t>
      </w:r>
      <w:proofErr w:type="spellEnd"/>
      <w:r w:rsidR="00E51F56">
        <w:t>.-</w:t>
      </w:r>
    </w:p>
    <w:p w:rsidR="00E51F56" w:rsidRDefault="00B81C41" w:rsidP="005752D1">
      <w:pPr>
        <w:pStyle w:val="Sinespaciado"/>
        <w:ind w:left="142"/>
        <w:jc w:val="both"/>
      </w:pPr>
      <w:r>
        <w:t xml:space="preserve">La no </w:t>
      </w:r>
      <w:proofErr w:type="spellStart"/>
      <w:r>
        <w:t>objeción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acto</w:t>
      </w:r>
      <w:proofErr w:type="spellEnd"/>
      <w:r>
        <w:t xml:space="preserve"> </w:t>
      </w:r>
      <w:proofErr w:type="spellStart"/>
      <w:r w:rsidR="00E51F56">
        <w:t>impli</w:t>
      </w:r>
      <w:r>
        <w:t>ca</w:t>
      </w:r>
      <w:proofErr w:type="spellEnd"/>
      <w:r w:rsidR="00E51F56">
        <w:t xml:space="preserve"> </w:t>
      </w:r>
      <w:proofErr w:type="spellStart"/>
      <w:r w:rsidR="00E51F56">
        <w:t>aceptación</w:t>
      </w:r>
      <w:proofErr w:type="spellEnd"/>
      <w:r w:rsidR="00E51F56">
        <w:t xml:space="preserve"> de lo que se </w:t>
      </w:r>
      <w:proofErr w:type="spellStart"/>
      <w:r w:rsidR="00E51F56">
        <w:t>notific</w:t>
      </w:r>
      <w:r>
        <w:t>a</w:t>
      </w:r>
      <w:proofErr w:type="spellEnd"/>
      <w:r w:rsidR="00E51F56">
        <w:t>.-</w:t>
      </w:r>
    </w:p>
    <w:p w:rsidR="00291796" w:rsidRDefault="00291796" w:rsidP="005752D1">
      <w:pPr>
        <w:pStyle w:val="Sinespaciado"/>
        <w:ind w:left="142"/>
        <w:jc w:val="both"/>
      </w:pPr>
    </w:p>
    <w:p w:rsidR="004A3D0C" w:rsidRDefault="004A3D0C" w:rsidP="005752D1">
      <w:pPr>
        <w:pStyle w:val="Sinespaciado"/>
        <w:ind w:left="142"/>
        <w:jc w:val="both"/>
      </w:pPr>
    </w:p>
    <w:p w:rsidR="00291796" w:rsidRDefault="00291796" w:rsidP="005752D1">
      <w:pPr>
        <w:pStyle w:val="Sinespaciado"/>
        <w:ind w:left="142"/>
        <w:jc w:val="both"/>
      </w:pPr>
    </w:p>
    <w:p w:rsidR="00E51F56" w:rsidRDefault="00B81C41" w:rsidP="005752D1">
      <w:pPr>
        <w:pStyle w:val="Sinespaciado"/>
        <w:ind w:left="142"/>
        <w:jc w:val="both"/>
      </w:pPr>
      <w:proofErr w:type="spellStart"/>
      <w:r>
        <w:lastRenderedPageBreak/>
        <w:t>Artículo</w:t>
      </w:r>
      <w:proofErr w:type="spellEnd"/>
      <w:r>
        <w:t xml:space="preserve"> 9°: RESCISION DEL CONTRATO</w:t>
      </w:r>
      <w:r w:rsidR="00E51F56">
        <w:t>.-</w:t>
      </w:r>
    </w:p>
    <w:p w:rsidR="00E51F56" w:rsidRDefault="00B81C41" w:rsidP="005752D1">
      <w:pPr>
        <w:pStyle w:val="Sinespaciado"/>
        <w:ind w:left="142"/>
        <w:jc w:val="both"/>
      </w:pPr>
      <w:r>
        <w:t xml:space="preserve">El Municipio de </w:t>
      </w:r>
      <w:r w:rsidR="00E51F56">
        <w:t>LO</w:t>
      </w:r>
      <w:r w:rsidR="00291796">
        <w:t>S</w:t>
      </w:r>
      <w:r w:rsidR="00E51F56">
        <w:t xml:space="preserve"> CONQUISTADORES </w:t>
      </w:r>
      <w:r>
        <w:t xml:space="preserve"> </w:t>
      </w:r>
      <w:proofErr w:type="spellStart"/>
      <w:r>
        <w:t>tendrá</w:t>
      </w:r>
      <w:proofErr w:type="spellEnd"/>
      <w:r>
        <w:t xml:space="preserve"> derecho a la </w:t>
      </w:r>
      <w:proofErr w:type="spellStart"/>
      <w:r>
        <w:t>rescisión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: </w:t>
      </w:r>
    </w:p>
    <w:p w:rsidR="00E51F56" w:rsidRDefault="00E51F56" w:rsidP="00E51F56">
      <w:pPr>
        <w:pStyle w:val="Sinespaciado"/>
        <w:jc w:val="both"/>
      </w:pPr>
      <w:r>
        <w:t xml:space="preserve">  A)</w:t>
      </w:r>
      <w:r w:rsidR="00B81C41">
        <w:t xml:space="preserve">Por la </w:t>
      </w:r>
      <w:proofErr w:type="spellStart"/>
      <w:r w:rsidR="00B81C41">
        <w:t>muerte</w:t>
      </w:r>
      <w:proofErr w:type="spellEnd"/>
      <w:r w:rsidR="00B81C41">
        <w:t xml:space="preserve"> del </w:t>
      </w:r>
      <w:proofErr w:type="spellStart"/>
      <w:r w:rsidR="00B81C41">
        <w:t>Adjudicatario</w:t>
      </w:r>
      <w:proofErr w:type="spellEnd"/>
      <w:r w:rsidR="00B81C41">
        <w:t xml:space="preserve">, a no ser que los </w:t>
      </w:r>
      <w:proofErr w:type="spellStart"/>
      <w:r w:rsidR="00B81C41">
        <w:t>herederos</w:t>
      </w:r>
      <w:proofErr w:type="spellEnd"/>
      <w:r w:rsidR="00B81C41">
        <w:t xml:space="preserve"> </w:t>
      </w:r>
      <w:proofErr w:type="spellStart"/>
      <w:r w:rsidR="00B81C41">
        <w:t>ofrezcan</w:t>
      </w:r>
      <w:proofErr w:type="spellEnd"/>
      <w:r w:rsidR="00B81C41">
        <w:t xml:space="preserve"> </w:t>
      </w:r>
      <w:proofErr w:type="spellStart"/>
      <w:r w:rsidR="00B81C41">
        <w:t>continuar</w:t>
      </w:r>
      <w:proofErr w:type="spellEnd"/>
      <w:r w:rsidR="00B81C41">
        <w:t xml:space="preserve"> con el </w:t>
      </w:r>
      <w:r>
        <w:t xml:space="preserve">  </w:t>
      </w:r>
      <w:proofErr w:type="spellStart"/>
      <w:r w:rsidR="00B81C41">
        <w:t>cumplimiento</w:t>
      </w:r>
      <w:proofErr w:type="spellEnd"/>
      <w:r w:rsidR="00B81C41">
        <w:t xml:space="preserve"> de las </w:t>
      </w:r>
      <w:proofErr w:type="spellStart"/>
      <w:r w:rsidR="00B81C41">
        <w:t>obligaciones</w:t>
      </w:r>
      <w:proofErr w:type="spellEnd"/>
      <w:r w:rsidR="00B81C41">
        <w:t xml:space="preserve"> a cargo del </w:t>
      </w:r>
      <w:proofErr w:type="spellStart"/>
      <w:r w:rsidR="00B81C41">
        <w:t>adjudicatario</w:t>
      </w:r>
      <w:proofErr w:type="spellEnd"/>
      <w:r w:rsidR="00B81C41">
        <w:t xml:space="preserve"> bajo las </w:t>
      </w:r>
      <w:proofErr w:type="spellStart"/>
      <w:r w:rsidR="00B81C41">
        <w:t>condiciones</w:t>
      </w:r>
      <w:proofErr w:type="spellEnd"/>
      <w:r w:rsidR="00B81C41">
        <w:t xml:space="preserve"> </w:t>
      </w:r>
      <w:proofErr w:type="spellStart"/>
      <w:r w:rsidR="00B81C41">
        <w:t>estipuladas</w:t>
      </w:r>
      <w:proofErr w:type="spellEnd"/>
      <w:r w:rsidR="00B81C41">
        <w:t xml:space="preserve"> </w:t>
      </w:r>
      <w:proofErr w:type="spellStart"/>
      <w:r w:rsidR="00B81C41">
        <w:t>en</w:t>
      </w:r>
      <w:proofErr w:type="spellEnd"/>
      <w:r w:rsidR="00B81C41">
        <w:t xml:space="preserve"> ]a </w:t>
      </w:r>
      <w:r>
        <w:t xml:space="preserve"> </w:t>
      </w:r>
      <w:proofErr w:type="spellStart"/>
      <w:r w:rsidR="00B81C41">
        <w:t>Licitación</w:t>
      </w:r>
      <w:proofErr w:type="spellEnd"/>
      <w:r w:rsidR="00B81C41">
        <w:t>.</w:t>
      </w:r>
    </w:p>
    <w:p w:rsidR="00E51F56" w:rsidRDefault="00B81C41" w:rsidP="00E51F56">
      <w:pPr>
        <w:pStyle w:val="Sinespaciado"/>
        <w:jc w:val="both"/>
      </w:pPr>
      <w:r>
        <w:t xml:space="preserve"> El Municipio </w:t>
      </w:r>
      <w:proofErr w:type="spellStart"/>
      <w:r>
        <w:t>fijará</w:t>
      </w:r>
      <w:proofErr w:type="spellEnd"/>
      <w:r>
        <w:t xml:space="preserve"> los </w:t>
      </w:r>
      <w:proofErr w:type="spellStart"/>
      <w:r>
        <w:t>plazos</w:t>
      </w:r>
      <w:proofErr w:type="spellEnd"/>
      <w:r>
        <w:t xml:space="preserve"> de la </w:t>
      </w:r>
      <w:proofErr w:type="spellStart"/>
      <w:r>
        <w:t>presentación</w:t>
      </w:r>
      <w:proofErr w:type="spellEnd"/>
      <w:r>
        <w:t xml:space="preserve"> de los </w:t>
      </w:r>
      <w:proofErr w:type="spellStart"/>
      <w:r>
        <w:t>ofrecimientos</w:t>
      </w:r>
      <w:proofErr w:type="spellEnd"/>
      <w:r>
        <w:t xml:space="preserve">, y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aceptarlos</w:t>
      </w:r>
      <w:proofErr w:type="spellEnd"/>
      <w:r>
        <w:t xml:space="preserve"> o </w:t>
      </w:r>
      <w:proofErr w:type="spellStart"/>
      <w:r>
        <w:t>desecharlos</w:t>
      </w:r>
      <w:proofErr w:type="spellEnd"/>
      <w:r>
        <w:t xml:space="preserve"> sin que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último</w:t>
      </w:r>
      <w:proofErr w:type="spellEnd"/>
      <w:r>
        <w:t xml:space="preserve"> de los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tengan</w:t>
      </w:r>
      <w:proofErr w:type="spellEnd"/>
      <w:r>
        <w:t xml:space="preserve"> derecho </w:t>
      </w:r>
      <w:proofErr w:type="spellStart"/>
      <w:r>
        <w:t>dichos</w:t>
      </w:r>
      <w:proofErr w:type="spellEnd"/>
      <w:r>
        <w:t xml:space="preserve"> </w:t>
      </w:r>
      <w:proofErr w:type="spellStart"/>
      <w:r>
        <w:t>sucesores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indemnización</w:t>
      </w:r>
      <w:proofErr w:type="spellEnd"/>
      <w:r>
        <w:t xml:space="preserve"> </w:t>
      </w:r>
      <w:proofErr w:type="spellStart"/>
      <w:r>
        <w:t>alguna</w:t>
      </w:r>
      <w:proofErr w:type="spellEnd"/>
      <w:r>
        <w:t>.</w:t>
      </w:r>
      <w:r w:rsidR="00E51F56">
        <w:t>-</w:t>
      </w:r>
    </w:p>
    <w:p w:rsidR="00E51F56" w:rsidRDefault="00B81C41" w:rsidP="00E51F56">
      <w:pPr>
        <w:pStyle w:val="Sinespaciado"/>
        <w:jc w:val="both"/>
      </w:pPr>
      <w:r>
        <w:t xml:space="preserve"> b) Por </w:t>
      </w:r>
      <w:proofErr w:type="spellStart"/>
      <w:r>
        <w:t>quiebra</w:t>
      </w:r>
      <w:proofErr w:type="spellEnd"/>
      <w:r>
        <w:t xml:space="preserve"> o </w:t>
      </w:r>
      <w:proofErr w:type="spellStart"/>
      <w:r>
        <w:t>concurso</w:t>
      </w:r>
      <w:proofErr w:type="spellEnd"/>
      <w:r>
        <w:t xml:space="preserve"> civil de la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adjudicataria</w:t>
      </w:r>
      <w:proofErr w:type="spellEnd"/>
      <w:r>
        <w:t>.</w:t>
      </w:r>
      <w:r w:rsidR="00E51F56">
        <w:t>-</w:t>
      </w:r>
    </w:p>
    <w:p w:rsidR="00E51F56" w:rsidRDefault="00B81C41" w:rsidP="00E51F56">
      <w:pPr>
        <w:pStyle w:val="Sinespaciado"/>
        <w:jc w:val="both"/>
      </w:pPr>
      <w:r>
        <w:t xml:space="preserve"> c) </w:t>
      </w:r>
      <w:proofErr w:type="spellStart"/>
      <w:r>
        <w:t>Cuando</w:t>
      </w:r>
      <w:proofErr w:type="spellEnd"/>
      <w:r>
        <w:t xml:space="preserve"> el </w:t>
      </w:r>
      <w:proofErr w:type="spellStart"/>
      <w:r>
        <w:t>Adjudicatario</w:t>
      </w:r>
      <w:proofErr w:type="spellEnd"/>
      <w:r>
        <w:t xml:space="preserve"> sea </w:t>
      </w:r>
      <w:proofErr w:type="spellStart"/>
      <w:r>
        <w:t>declarado</w:t>
      </w:r>
      <w:proofErr w:type="spellEnd"/>
      <w:r>
        <w:t xml:space="preserve"> culpable de </w:t>
      </w:r>
      <w:proofErr w:type="spellStart"/>
      <w:r>
        <w:t>fraude</w:t>
      </w:r>
      <w:proofErr w:type="spellEnd"/>
      <w:r>
        <w:t xml:space="preserve"> o grave </w:t>
      </w:r>
      <w:proofErr w:type="spellStart"/>
      <w:r>
        <w:t>negligencia</w:t>
      </w:r>
      <w:proofErr w:type="spellEnd"/>
      <w:r>
        <w:t xml:space="preserve"> o </w:t>
      </w:r>
      <w:proofErr w:type="spellStart"/>
      <w:r>
        <w:t>contravenga</w:t>
      </w:r>
      <w:proofErr w:type="spellEnd"/>
      <w:r>
        <w:t xml:space="preserve"> las </w:t>
      </w:r>
      <w:proofErr w:type="spellStart"/>
      <w:r>
        <w:t>condiciones</w:t>
      </w:r>
      <w:proofErr w:type="spellEnd"/>
      <w:r>
        <w:t xml:space="preserve"> y </w:t>
      </w:r>
      <w:proofErr w:type="spellStart"/>
      <w:r>
        <w:t>obligaciones</w:t>
      </w:r>
      <w:proofErr w:type="spellEnd"/>
      <w:r>
        <w:t xml:space="preserve"> </w:t>
      </w:r>
      <w:proofErr w:type="spellStart"/>
      <w:r>
        <w:t>estipuladas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contrato</w:t>
      </w:r>
      <w:proofErr w:type="spellEnd"/>
      <w:r>
        <w:t xml:space="preserve"> por </w:t>
      </w:r>
      <w:proofErr w:type="spellStart"/>
      <w:r>
        <w:t>autor</w:t>
      </w:r>
      <w:r w:rsidR="00E51F56">
        <w:t>idad</w:t>
      </w:r>
      <w:proofErr w:type="spellEnd"/>
      <w:r w:rsidR="00E51F56">
        <w:t xml:space="preserve"> Judicial o </w:t>
      </w:r>
      <w:proofErr w:type="spellStart"/>
      <w:r w:rsidR="00E51F56">
        <w:t>Administrativa</w:t>
      </w:r>
      <w:proofErr w:type="spellEnd"/>
      <w:r w:rsidR="00E51F56">
        <w:t>.-</w:t>
      </w:r>
    </w:p>
    <w:p w:rsidR="00E51F56" w:rsidRDefault="00B81C41" w:rsidP="00E51F56">
      <w:pPr>
        <w:pStyle w:val="Sinespaciado"/>
        <w:jc w:val="both"/>
      </w:pPr>
      <w:r>
        <w:t xml:space="preserve">d) Si se </w:t>
      </w:r>
      <w:proofErr w:type="spellStart"/>
      <w:r>
        <w:t>transgrediese</w:t>
      </w:r>
      <w:proofErr w:type="spellEnd"/>
      <w:r>
        <w:t xml:space="preserve"> por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Contratista</w:t>
      </w:r>
      <w:proofErr w:type="spellEnd"/>
      <w:r>
        <w:t xml:space="preserve"> </w:t>
      </w:r>
      <w:proofErr w:type="spellStart"/>
      <w:r>
        <w:t>cualquiera</w:t>
      </w:r>
      <w:proofErr w:type="spellEnd"/>
      <w:r>
        <w:t xml:space="preserve"> de las </w:t>
      </w:r>
      <w:proofErr w:type="spellStart"/>
      <w:r>
        <w:t>obligaciones</w:t>
      </w:r>
      <w:proofErr w:type="spellEnd"/>
      <w:r>
        <w:t xml:space="preserve"> que </w:t>
      </w:r>
      <w:proofErr w:type="spellStart"/>
      <w:r>
        <w:t>asume</w:t>
      </w:r>
      <w:proofErr w:type="spellEnd"/>
      <w:r>
        <w:t xml:space="preserve">, el </w:t>
      </w:r>
      <w:proofErr w:type="spellStart"/>
      <w:r>
        <w:t>Departamento</w:t>
      </w:r>
      <w:proofErr w:type="spellEnd"/>
      <w:r>
        <w:t xml:space="preserve"> </w:t>
      </w:r>
      <w:proofErr w:type="spellStart"/>
      <w:r>
        <w:t>Eje</w:t>
      </w:r>
      <w:r w:rsidR="00291796">
        <w:t>c</w:t>
      </w:r>
      <w:r>
        <w:t>utiv</w:t>
      </w:r>
      <w:r w:rsidR="00291796">
        <w:t>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f</w:t>
      </w:r>
      <w:r w:rsidR="00E51F56">
        <w:t>acultado</w:t>
      </w:r>
      <w:proofErr w:type="spellEnd"/>
      <w:r w:rsidR="00E51F56">
        <w:t xml:space="preserve"> para </w:t>
      </w:r>
      <w:proofErr w:type="spellStart"/>
      <w:r w:rsidR="00E51F56">
        <w:t>formar</w:t>
      </w:r>
      <w:proofErr w:type="spellEnd"/>
      <w:r w:rsidR="00E51F56">
        <w:t xml:space="preserve"> causa </w:t>
      </w:r>
      <w:proofErr w:type="spellStart"/>
      <w:r w:rsidR="00E51F56">
        <w:t>admi</w:t>
      </w:r>
      <w:r>
        <w:t>nistrativa</w:t>
      </w:r>
      <w:proofErr w:type="spellEnd"/>
      <w:r>
        <w:t xml:space="preserve"> y </w:t>
      </w:r>
      <w:proofErr w:type="spellStart"/>
      <w:r>
        <w:t>buscar</w:t>
      </w:r>
      <w:proofErr w:type="spellEnd"/>
      <w:r>
        <w:t xml:space="preserve"> </w:t>
      </w:r>
      <w:proofErr w:type="spellStart"/>
      <w:r>
        <w:t>solucionar</w:t>
      </w:r>
      <w:proofErr w:type="spellEnd"/>
      <w:r>
        <w:t xml:space="preserve"> por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vía</w:t>
      </w:r>
      <w:proofErr w:type="spellEnd"/>
      <w:r w:rsidR="00E51F56">
        <w:t xml:space="preserve">, </w:t>
      </w:r>
      <w:r>
        <w:t xml:space="preserve"> las </w:t>
      </w:r>
      <w:proofErr w:type="spellStart"/>
      <w:r>
        <w:t>diferencias</w:t>
      </w:r>
      <w:proofErr w:type="spellEnd"/>
      <w:r>
        <w:t xml:space="preserve"> e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rescindir</w:t>
      </w:r>
      <w:proofErr w:type="spellEnd"/>
      <w:r>
        <w:t xml:space="preserve"> el </w:t>
      </w:r>
      <w:proofErr w:type="spellStart"/>
      <w:r>
        <w:t>contrato</w:t>
      </w:r>
      <w:proofErr w:type="spellEnd"/>
      <w:r>
        <w:t xml:space="preserve"> sin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recurrir</w:t>
      </w:r>
      <w:proofErr w:type="spellEnd"/>
      <w:r>
        <w:t xml:space="preserve"> a la </w:t>
      </w:r>
      <w:proofErr w:type="spellStart"/>
      <w:r>
        <w:t>vía</w:t>
      </w:r>
      <w:proofErr w:type="spellEnd"/>
      <w:r>
        <w:t xml:space="preserve"> judicial,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razones</w:t>
      </w:r>
      <w:proofErr w:type="spellEnd"/>
      <w:r>
        <w:t xml:space="preserve"> de </w:t>
      </w:r>
      <w:proofErr w:type="spellStart"/>
      <w:r>
        <w:t>interés</w:t>
      </w:r>
      <w:proofErr w:type="spellEnd"/>
      <w:r>
        <w:t xml:space="preserve"> general de la población del Municipio lo </w:t>
      </w:r>
      <w:proofErr w:type="spellStart"/>
      <w:r>
        <w:t>tomen</w:t>
      </w:r>
      <w:proofErr w:type="spellEnd"/>
      <w:r>
        <w:t xml:space="preserve"> </w:t>
      </w:r>
      <w:proofErr w:type="spellStart"/>
      <w:r>
        <w:t>aconsejable</w:t>
      </w:r>
      <w:proofErr w:type="spellEnd"/>
      <w:r>
        <w:t xml:space="preserve"> y </w:t>
      </w:r>
      <w:proofErr w:type="spellStart"/>
      <w:r>
        <w:t>así</w:t>
      </w:r>
      <w:proofErr w:type="spellEnd"/>
      <w:r>
        <w:t xml:space="preserve"> se </w:t>
      </w:r>
      <w:proofErr w:type="spellStart"/>
      <w:r>
        <w:t>disponga</w:t>
      </w:r>
      <w:proofErr w:type="spellEnd"/>
      <w:r>
        <w:t xml:space="preserve"> por </w:t>
      </w:r>
      <w:proofErr w:type="spellStart"/>
      <w:r>
        <w:t>acto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fundado</w:t>
      </w:r>
      <w:proofErr w:type="spellEnd"/>
      <w:r>
        <w:t xml:space="preserve"> y </w:t>
      </w:r>
      <w:proofErr w:type="spellStart"/>
      <w:r>
        <w:t>motivado</w:t>
      </w:r>
      <w:proofErr w:type="spellEnd"/>
      <w:r>
        <w:t>.</w:t>
      </w:r>
      <w:r w:rsidR="00E51F56">
        <w:t>-</w:t>
      </w:r>
    </w:p>
    <w:p w:rsidR="00E51F56" w:rsidRDefault="00E51F56" w:rsidP="00E51F56">
      <w:pPr>
        <w:pStyle w:val="Sinespaciado"/>
        <w:jc w:val="both"/>
      </w:pPr>
      <w:proofErr w:type="spellStart"/>
      <w:r>
        <w:t>En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 w:rsidR="00B81C41">
        <w:t>caso</w:t>
      </w:r>
      <w:r>
        <w:t>s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 xml:space="preserve"> </w:t>
      </w:r>
      <w:proofErr w:type="spellStart"/>
      <w:r w:rsidR="00B81C41">
        <w:t>en</w:t>
      </w:r>
      <w:proofErr w:type="spellEnd"/>
      <w:r w:rsidR="00B81C41">
        <w:t xml:space="preserve"> los </w:t>
      </w:r>
      <w:proofErr w:type="spellStart"/>
      <w:r w:rsidR="00B81C41">
        <w:t>incisos</w:t>
      </w:r>
      <w:proofErr w:type="spellEnd"/>
      <w:r w:rsidR="00B81C41">
        <w:t xml:space="preserve"> </w:t>
      </w:r>
      <w:r>
        <w:t xml:space="preserve">que </w:t>
      </w:r>
      <w:proofErr w:type="spellStart"/>
      <w:r>
        <w:t>antecede</w:t>
      </w:r>
      <w:r w:rsidR="00B81C41">
        <w:t>n</w:t>
      </w:r>
      <w:proofErr w:type="spellEnd"/>
      <w:r w:rsidR="00B81C41">
        <w:t xml:space="preserve">, salvo el que se </w:t>
      </w:r>
      <w:proofErr w:type="spellStart"/>
      <w:r w:rsidR="00B81C41">
        <w:t>determina</w:t>
      </w:r>
      <w:proofErr w:type="spellEnd"/>
      <w:r w:rsidR="00B81C41">
        <w:t xml:space="preserve"> </w:t>
      </w:r>
      <w:proofErr w:type="spellStart"/>
      <w:r w:rsidR="00B81C41">
        <w:t>en</w:t>
      </w:r>
      <w:proofErr w:type="spellEnd"/>
      <w:r w:rsidR="00B81C41">
        <w:t xml:space="preserve"> el </w:t>
      </w:r>
      <w:proofErr w:type="spellStart"/>
      <w:r w:rsidR="00B81C41">
        <w:t>inciso</w:t>
      </w:r>
      <w:proofErr w:type="spellEnd"/>
      <w:r w:rsidR="00B81C41">
        <w:t xml:space="preserve"> a), la </w:t>
      </w:r>
      <w:proofErr w:type="spellStart"/>
      <w:r w:rsidR="00B81C41">
        <w:t>rescisión</w:t>
      </w:r>
      <w:proofErr w:type="spellEnd"/>
      <w:r w:rsidR="00B81C41">
        <w:t xml:space="preserve"> </w:t>
      </w:r>
      <w:proofErr w:type="spellStart"/>
      <w:r w:rsidR="00B81C41">
        <w:t>lleva</w:t>
      </w:r>
      <w:proofErr w:type="spellEnd"/>
      <w:r w:rsidR="00B81C41">
        <w:t xml:space="preserve"> </w:t>
      </w:r>
      <w:proofErr w:type="spellStart"/>
      <w:r w:rsidR="00B81C41">
        <w:t>anexa</w:t>
      </w:r>
      <w:proofErr w:type="spellEnd"/>
      <w:r w:rsidR="00B81C41">
        <w:t xml:space="preserve"> la </w:t>
      </w:r>
      <w:proofErr w:type="spellStart"/>
      <w:r w:rsidR="00B81C41">
        <w:t>pérdida</w:t>
      </w:r>
      <w:proofErr w:type="spellEnd"/>
      <w:r w:rsidR="00B81C41">
        <w:t xml:space="preserve"> del </w:t>
      </w:r>
      <w:proofErr w:type="spellStart"/>
      <w:r w:rsidR="00B81C41">
        <w:t>depósito</w:t>
      </w:r>
      <w:proofErr w:type="spellEnd"/>
      <w:r w:rsidR="00B81C41">
        <w:t xml:space="preserve"> de </w:t>
      </w:r>
      <w:proofErr w:type="spellStart"/>
      <w:r w:rsidR="00B81C41">
        <w:t>garantía</w:t>
      </w:r>
      <w:proofErr w:type="spellEnd"/>
      <w:r w:rsidR="00B81C41">
        <w:t>.</w:t>
      </w:r>
      <w:r>
        <w:t>-</w:t>
      </w:r>
    </w:p>
    <w:p w:rsidR="00E51F56" w:rsidRDefault="00B81C41" w:rsidP="00E51F56">
      <w:pPr>
        <w:pStyle w:val="Sinespaciado"/>
        <w:jc w:val="both"/>
      </w:pPr>
      <w:r>
        <w:t xml:space="preserve"> La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cumplimiento</w:t>
      </w:r>
      <w:proofErr w:type="spellEnd"/>
      <w:r>
        <w:t xml:space="preserve"> de las </w:t>
      </w:r>
      <w:proofErr w:type="spellStart"/>
      <w:r>
        <w:t>cláusulas</w:t>
      </w:r>
      <w:proofErr w:type="spellEnd"/>
      <w:r>
        <w:t xml:space="preserve"> por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adjudicatario</w:t>
      </w:r>
      <w:proofErr w:type="spellEnd"/>
      <w:r>
        <w:t xml:space="preserve">, lo </w:t>
      </w:r>
      <w:proofErr w:type="spellStart"/>
      <w:r>
        <w:t>hará</w:t>
      </w:r>
      <w:proofErr w:type="spellEnd"/>
      <w:r>
        <w:t xml:space="preserve"> </w:t>
      </w:r>
      <w:proofErr w:type="spellStart"/>
      <w:r>
        <w:t>pasible</w:t>
      </w:r>
      <w:proofErr w:type="spellEnd"/>
      <w:r>
        <w:t xml:space="preserve"> de la </w:t>
      </w:r>
      <w:proofErr w:type="spellStart"/>
      <w:r>
        <w:t>sanción</w:t>
      </w:r>
      <w:proofErr w:type="spellEnd"/>
      <w:r>
        <w:t xml:space="preserve"> que </w:t>
      </w:r>
      <w:proofErr w:type="spellStart"/>
      <w:r>
        <w:t>establezca</w:t>
      </w:r>
      <w:proofErr w:type="spellEnd"/>
      <w:r>
        <w:t xml:space="preserve"> el </w:t>
      </w:r>
      <w:proofErr w:type="spellStart"/>
      <w:r>
        <w:t>Departamento</w:t>
      </w:r>
      <w:proofErr w:type="spellEnd"/>
      <w:r>
        <w:t xml:space="preserve"> </w:t>
      </w:r>
      <w:proofErr w:type="spellStart"/>
      <w:r>
        <w:t>Ejecutivo</w:t>
      </w:r>
      <w:proofErr w:type="spellEnd"/>
      <w:r>
        <w:t xml:space="preserve"> u </w:t>
      </w:r>
      <w:proofErr w:type="spellStart"/>
      <w:r>
        <w:t>Ordenanzas</w:t>
      </w:r>
      <w:proofErr w:type="spellEnd"/>
      <w:r>
        <w:t xml:space="preserve"> </w:t>
      </w:r>
      <w:proofErr w:type="spellStart"/>
      <w:r>
        <w:t>vigentes</w:t>
      </w:r>
      <w:proofErr w:type="spellEnd"/>
      <w:r>
        <w:t xml:space="preserve">, que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llegar</w:t>
      </w:r>
      <w:proofErr w:type="spellEnd"/>
      <w:r>
        <w:t xml:space="preserve"> a la </w:t>
      </w:r>
      <w:proofErr w:type="spellStart"/>
      <w:r>
        <w:t>pérdida</w:t>
      </w:r>
      <w:proofErr w:type="spellEnd"/>
      <w:r>
        <w:t xml:space="preserve"> total del </w:t>
      </w:r>
      <w:proofErr w:type="spellStart"/>
      <w:r>
        <w:t>depósito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garantía</w:t>
      </w:r>
      <w:proofErr w:type="spellEnd"/>
      <w:r>
        <w:t xml:space="preserve">, </w:t>
      </w:r>
      <w:proofErr w:type="spellStart"/>
      <w:r>
        <w:t>multas</w:t>
      </w:r>
      <w:proofErr w:type="spellEnd"/>
      <w:r>
        <w:t xml:space="preserve">, u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, </w:t>
      </w:r>
      <w:proofErr w:type="spellStart"/>
      <w:r>
        <w:t>cuyos</w:t>
      </w:r>
      <w:proofErr w:type="spellEnd"/>
      <w:r>
        <w:t xml:space="preserve"> </w:t>
      </w:r>
      <w:proofErr w:type="spellStart"/>
      <w:r>
        <w:t>importes</w:t>
      </w:r>
      <w:proofErr w:type="spellEnd"/>
      <w:r>
        <w:t xml:space="preserve"> </w:t>
      </w:r>
      <w:proofErr w:type="spellStart"/>
      <w:r>
        <w:t>ingresarán</w:t>
      </w:r>
      <w:proofErr w:type="spellEnd"/>
      <w:r>
        <w:t xml:space="preserve"> a </w:t>
      </w:r>
      <w:proofErr w:type="spellStart"/>
      <w:r>
        <w:t>Rentas</w:t>
      </w:r>
      <w:proofErr w:type="spellEnd"/>
      <w:r>
        <w:t xml:space="preserve"> Municipal.</w:t>
      </w:r>
      <w:r w:rsidR="00E51F56">
        <w:t>-</w:t>
      </w:r>
    </w:p>
    <w:p w:rsidR="00E51F56" w:rsidRDefault="00B81C41" w:rsidP="00E51F56">
      <w:pPr>
        <w:pStyle w:val="Sinespaciado"/>
        <w:jc w:val="both"/>
      </w:pPr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queda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afectado</w:t>
      </w:r>
      <w:proofErr w:type="spellEnd"/>
      <w:r>
        <w:t xml:space="preserve"> los derechos de </w:t>
      </w:r>
      <w:proofErr w:type="spellStart"/>
      <w:r>
        <w:t>repetición</w:t>
      </w:r>
      <w:proofErr w:type="spellEnd"/>
      <w:r>
        <w:t xml:space="preserve"> y/o de </w:t>
      </w:r>
      <w:proofErr w:type="spellStart"/>
      <w:r>
        <w:t>plantear</w:t>
      </w:r>
      <w:proofErr w:type="spellEnd"/>
      <w:r>
        <w:t xml:space="preserve"> </w:t>
      </w:r>
      <w:proofErr w:type="spellStart"/>
      <w:r>
        <w:t>cuestión</w:t>
      </w:r>
      <w:proofErr w:type="spellEnd"/>
      <w:r>
        <w:t xml:space="preserve"> </w:t>
      </w:r>
      <w:proofErr w:type="spellStart"/>
      <w:r>
        <w:t>contenciosa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art. 107 </w:t>
      </w:r>
      <w:proofErr w:type="spellStart"/>
      <w:r>
        <w:t>inc.</w:t>
      </w:r>
      <w:proofErr w:type="spellEnd"/>
      <w:r>
        <w:t xml:space="preserve"> 11) de la Ley 10.027 </w:t>
      </w:r>
      <w:proofErr w:type="spellStart"/>
      <w:r>
        <w:t>agotando</w:t>
      </w:r>
      <w:proofErr w:type="spellEnd"/>
      <w:r>
        <w:t xml:space="preserve"> la </w:t>
      </w:r>
      <w:proofErr w:type="spellStart"/>
      <w:r>
        <w:t>instancia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art. 241 de la </w:t>
      </w:r>
      <w:proofErr w:type="spellStart"/>
      <w:r>
        <w:t>Constitución</w:t>
      </w:r>
      <w:proofErr w:type="spellEnd"/>
      <w:r>
        <w:t xml:space="preserve"> de Entre Ríos.</w:t>
      </w:r>
      <w:r w:rsidR="00E51F56">
        <w:t>-</w:t>
      </w:r>
    </w:p>
    <w:p w:rsidR="00E51F56" w:rsidRDefault="00B81C41" w:rsidP="00E51F56">
      <w:pPr>
        <w:pStyle w:val="Sinespaciado"/>
        <w:jc w:val="both"/>
      </w:pPr>
      <w:r>
        <w:t xml:space="preserve"> </w:t>
      </w:r>
    </w:p>
    <w:p w:rsidR="00E51F56" w:rsidRDefault="00B81C41" w:rsidP="00E51F56">
      <w:pPr>
        <w:pStyle w:val="Sinespaciado"/>
        <w:jc w:val="both"/>
      </w:pPr>
      <w:proofErr w:type="spellStart"/>
      <w:r>
        <w:t>Artículo</w:t>
      </w:r>
      <w:proofErr w:type="spellEnd"/>
      <w:r>
        <w:t xml:space="preserve"> 10°: ACEPTACION DE LAS PROPUESTAS</w:t>
      </w:r>
      <w:r w:rsidR="00E51F56">
        <w:t>.-</w:t>
      </w:r>
    </w:p>
    <w:p w:rsidR="00E51F56" w:rsidRDefault="00E51F56" w:rsidP="00E51F56">
      <w:pPr>
        <w:pStyle w:val="Sinespaciado"/>
        <w:jc w:val="both"/>
      </w:pPr>
      <w:r>
        <w:t>El Municipio de la Ciudad de LOS CONQUISTADORES</w:t>
      </w:r>
      <w:r w:rsidR="00B81C41">
        <w:t xml:space="preserve"> se </w:t>
      </w:r>
      <w:proofErr w:type="spellStart"/>
      <w:r w:rsidR="00B81C41">
        <w:t>reserva</w:t>
      </w:r>
      <w:proofErr w:type="spellEnd"/>
      <w:r w:rsidR="00B81C41">
        <w:t xml:space="preserve"> el derecho de </w:t>
      </w:r>
      <w:proofErr w:type="spellStart"/>
      <w:r w:rsidR="00B81C41">
        <w:t>aceptar</w:t>
      </w:r>
      <w:proofErr w:type="spellEnd"/>
      <w:r w:rsidR="00B81C41">
        <w:t xml:space="preserve"> la </w:t>
      </w:r>
      <w:proofErr w:type="spellStart"/>
      <w:r w:rsidR="00B81C41">
        <w:t>oferta</w:t>
      </w:r>
      <w:proofErr w:type="spellEnd"/>
      <w:r w:rsidR="00B81C41">
        <w:t xml:space="preserve"> que </w:t>
      </w:r>
      <w:proofErr w:type="spellStart"/>
      <w:r w:rsidR="00B81C41">
        <w:t>considere</w:t>
      </w:r>
      <w:proofErr w:type="spellEnd"/>
      <w:r w:rsidR="00B81C41">
        <w:t xml:space="preserve"> </w:t>
      </w:r>
      <w:proofErr w:type="spellStart"/>
      <w:r w:rsidR="00B81C41">
        <w:t>más</w:t>
      </w:r>
      <w:proofErr w:type="spellEnd"/>
      <w:r w:rsidR="00B81C41">
        <w:t xml:space="preserve"> </w:t>
      </w:r>
      <w:proofErr w:type="spellStart"/>
      <w:r w:rsidR="00B81C41">
        <w:t>conveniente</w:t>
      </w:r>
      <w:proofErr w:type="spellEnd"/>
      <w:r w:rsidR="00B81C41">
        <w:t xml:space="preserve"> a sus </w:t>
      </w:r>
      <w:proofErr w:type="spellStart"/>
      <w:r w:rsidR="00B81C41">
        <w:t>intereses</w:t>
      </w:r>
      <w:proofErr w:type="spellEnd"/>
      <w:r w:rsidR="00B81C41">
        <w:t xml:space="preserve"> o </w:t>
      </w:r>
      <w:proofErr w:type="spellStart"/>
      <w:r w:rsidR="00B81C41">
        <w:t>rechazarlas</w:t>
      </w:r>
      <w:proofErr w:type="spellEnd"/>
      <w:r w:rsidR="00B81C41">
        <w:t xml:space="preserve"> a </w:t>
      </w:r>
      <w:proofErr w:type="spellStart"/>
      <w:r w:rsidR="00B81C41">
        <w:t>to</w:t>
      </w:r>
      <w:r>
        <w:t>das</w:t>
      </w:r>
      <w:proofErr w:type="spellEnd"/>
      <w:r>
        <w:t xml:space="preserve"> sin </w:t>
      </w:r>
      <w:proofErr w:type="spellStart"/>
      <w:r>
        <w:t>lugar</w:t>
      </w:r>
      <w:proofErr w:type="spellEnd"/>
      <w:r>
        <w:t xml:space="preserve"> a </w:t>
      </w:r>
      <w:proofErr w:type="spellStart"/>
      <w:r>
        <w:t>reclamo</w:t>
      </w:r>
      <w:proofErr w:type="spellEnd"/>
      <w:r>
        <w:t xml:space="preserve"> </w:t>
      </w:r>
      <w:proofErr w:type="spellStart"/>
      <w:r>
        <w:t>alguno</w:t>
      </w:r>
      <w:proofErr w:type="spellEnd"/>
      <w:r>
        <w:t>.-</w:t>
      </w:r>
    </w:p>
    <w:p w:rsidR="00E51F56" w:rsidRDefault="00B81C41" w:rsidP="00E51F56">
      <w:pPr>
        <w:pStyle w:val="Sinespaciado"/>
        <w:jc w:val="both"/>
      </w:pPr>
      <w:proofErr w:type="spellStart"/>
      <w:r>
        <w:t>En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casos</w:t>
      </w:r>
      <w:proofErr w:type="spellEnd"/>
      <w:r>
        <w:t xml:space="preserve"> el </w:t>
      </w:r>
      <w:proofErr w:type="spellStart"/>
      <w:r>
        <w:t>Departamento</w:t>
      </w:r>
      <w:proofErr w:type="spellEnd"/>
      <w:r>
        <w:t xml:space="preserve"> </w:t>
      </w:r>
      <w:proofErr w:type="spellStart"/>
      <w:r>
        <w:t>Ejecutivo</w:t>
      </w:r>
      <w:proofErr w:type="spellEnd"/>
      <w:r>
        <w:t xml:space="preserve"> se </w:t>
      </w:r>
      <w:proofErr w:type="spellStart"/>
      <w:r>
        <w:t>reserva</w:t>
      </w:r>
      <w:proofErr w:type="spellEnd"/>
      <w:r>
        <w:t xml:space="preserve"> el derecho de </w:t>
      </w:r>
      <w:proofErr w:type="spellStart"/>
      <w:r>
        <w:t>rechazar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las </w:t>
      </w:r>
      <w:proofErr w:type="spellStart"/>
      <w:r>
        <w:t>propuestas</w:t>
      </w:r>
      <w:proofErr w:type="spellEnd"/>
      <w:r>
        <w:t xml:space="preserve">, inclusive </w:t>
      </w:r>
      <w:proofErr w:type="spellStart"/>
      <w:r>
        <w:t>declararla</w:t>
      </w:r>
      <w:proofErr w:type="spellEnd"/>
      <w:r>
        <w:t xml:space="preserve"> no </w:t>
      </w:r>
      <w:proofErr w:type="spellStart"/>
      <w:r>
        <w:t>conveniente</w:t>
      </w:r>
      <w:proofErr w:type="spellEnd"/>
      <w:r>
        <w:t xml:space="preserve"> a los </w:t>
      </w:r>
      <w:proofErr w:type="spellStart"/>
      <w:r>
        <w:t>intereses</w:t>
      </w:r>
      <w:proofErr w:type="spellEnd"/>
      <w:r>
        <w:t xml:space="preserve"> </w:t>
      </w:r>
      <w:proofErr w:type="spellStart"/>
      <w:r>
        <w:t>municipales</w:t>
      </w:r>
      <w:proofErr w:type="spellEnd"/>
      <w:r>
        <w:t xml:space="preserve">, lo que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hacerlo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acto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municipal </w:t>
      </w:r>
      <w:proofErr w:type="spellStart"/>
      <w:r>
        <w:t>debidamente</w:t>
      </w:r>
      <w:proofErr w:type="spellEnd"/>
      <w:r>
        <w:t xml:space="preserve"> </w:t>
      </w:r>
      <w:proofErr w:type="spellStart"/>
      <w:r>
        <w:t>fundado</w:t>
      </w:r>
      <w:proofErr w:type="spellEnd"/>
      <w:r>
        <w:t xml:space="preserve"> y </w:t>
      </w:r>
      <w:proofErr w:type="spellStart"/>
      <w:r>
        <w:t>motivado</w:t>
      </w:r>
      <w:proofErr w:type="spellEnd"/>
      <w:r>
        <w:t>.</w:t>
      </w:r>
      <w:r w:rsidR="00E51F56">
        <w:t>-</w:t>
      </w:r>
    </w:p>
    <w:p w:rsidR="00E51F56" w:rsidRDefault="00E51F56" w:rsidP="00E51F56">
      <w:pPr>
        <w:pStyle w:val="Sinespaciado"/>
        <w:jc w:val="both"/>
      </w:pPr>
    </w:p>
    <w:p w:rsidR="00E51F56" w:rsidRDefault="00B81C41" w:rsidP="00E51F56">
      <w:pPr>
        <w:pStyle w:val="Sinespaciado"/>
        <w:jc w:val="both"/>
      </w:pPr>
      <w:r>
        <w:t xml:space="preserve"> </w:t>
      </w:r>
      <w:proofErr w:type="spellStart"/>
      <w:r>
        <w:t>Artículo</w:t>
      </w:r>
      <w:proofErr w:type="spellEnd"/>
      <w:r>
        <w:t xml:space="preserve"> 11º: INSCRIPCION EN EL REGISTRO DE PROVEEDORES</w:t>
      </w:r>
      <w:r w:rsidR="00E51F56">
        <w:t>.-</w:t>
      </w:r>
    </w:p>
    <w:p w:rsidR="00E51F56" w:rsidRDefault="00B81C41" w:rsidP="00E51F56">
      <w:pPr>
        <w:pStyle w:val="Sinespaciado"/>
        <w:jc w:val="both"/>
      </w:pPr>
      <w:r>
        <w:t xml:space="preserve"> </w:t>
      </w:r>
      <w:proofErr w:type="spellStart"/>
      <w:r>
        <w:t>En</w:t>
      </w:r>
      <w:proofErr w:type="spellEnd"/>
      <w:r>
        <w:t xml:space="preserve"> principio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concurrir</w:t>
      </w:r>
      <w:proofErr w:type="spellEnd"/>
      <w:r>
        <w:t xml:space="preserve"> a las </w:t>
      </w:r>
      <w:proofErr w:type="spellStart"/>
      <w:r>
        <w:t>licitaciones</w:t>
      </w:r>
      <w:proofErr w:type="spellEnd"/>
      <w:r>
        <w:t xml:space="preserve"> las personas </w:t>
      </w:r>
      <w:proofErr w:type="spellStart"/>
      <w:r>
        <w:t>físicas</w:t>
      </w:r>
      <w:proofErr w:type="spellEnd"/>
      <w:r>
        <w:t xml:space="preserve"> o </w:t>
      </w:r>
      <w:proofErr w:type="spellStart"/>
      <w:r>
        <w:t>jurídicas</w:t>
      </w:r>
      <w:proofErr w:type="spellEnd"/>
      <w:r>
        <w:t xml:space="preserve"> </w:t>
      </w:r>
      <w:proofErr w:type="spellStart"/>
      <w:r>
        <w:t>inscriptas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Proveedores</w:t>
      </w:r>
      <w:proofErr w:type="spellEnd"/>
      <w:r>
        <w:t xml:space="preserve"> del Municipio de </w:t>
      </w:r>
      <w:r w:rsidR="00E51F56">
        <w:t>LOS CONQUISTADORES</w:t>
      </w:r>
      <w:r>
        <w:t>.</w:t>
      </w:r>
      <w:r w:rsidR="00E51F56">
        <w:t>-</w:t>
      </w:r>
    </w:p>
    <w:p w:rsidR="00E51F56" w:rsidRDefault="00B81C41" w:rsidP="00E51F56">
      <w:pPr>
        <w:pStyle w:val="Sinespaciado"/>
        <w:jc w:val="both"/>
      </w:pPr>
      <w:r>
        <w:t xml:space="preserve"> Si </w:t>
      </w:r>
      <w:proofErr w:type="spellStart"/>
      <w:r>
        <w:t>disposiciones</w:t>
      </w:r>
      <w:proofErr w:type="spellEnd"/>
      <w:r>
        <w:t xml:space="preserve"> </w:t>
      </w:r>
      <w:proofErr w:type="spellStart"/>
      <w:r>
        <w:t>municipales</w:t>
      </w:r>
      <w:proofErr w:type="spellEnd"/>
      <w:r>
        <w:t xml:space="preserve"> </w:t>
      </w:r>
      <w:proofErr w:type="spellStart"/>
      <w:r>
        <w:t>exigen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i</w:t>
      </w:r>
      <w:r w:rsidR="00E51F56">
        <w:t>nscriptos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Provin</w:t>
      </w:r>
      <w:r w:rsidR="00291796">
        <w:t>cia</w:t>
      </w:r>
      <w:r>
        <w:t>les</w:t>
      </w:r>
      <w:proofErr w:type="spellEnd"/>
      <w:r>
        <w:t xml:space="preserve"> se </w:t>
      </w:r>
      <w:proofErr w:type="spellStart"/>
      <w:r>
        <w:t>exigirá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requisito</w:t>
      </w:r>
      <w:proofErr w:type="spellEnd"/>
      <w:r>
        <w:t xml:space="preserve">, de lo </w:t>
      </w:r>
      <w:proofErr w:type="spellStart"/>
      <w:r>
        <w:t>contrario</w:t>
      </w:r>
      <w:proofErr w:type="spellEnd"/>
      <w:r>
        <w:t xml:space="preserve"> se </w:t>
      </w:r>
      <w:proofErr w:type="spellStart"/>
      <w:r>
        <w:t>estará</w:t>
      </w:r>
      <w:proofErr w:type="spellEnd"/>
      <w:r>
        <w:t xml:space="preserve"> a la </w:t>
      </w:r>
      <w:proofErr w:type="spellStart"/>
      <w:r>
        <w:t>Legislación</w:t>
      </w:r>
      <w:proofErr w:type="spellEnd"/>
      <w:r>
        <w:t xml:space="preserve"> Local Municipal.</w:t>
      </w:r>
      <w:r w:rsidR="00E51F56">
        <w:t>-</w:t>
      </w:r>
    </w:p>
    <w:p w:rsidR="00080D16" w:rsidRDefault="00B81C41" w:rsidP="00E51F56">
      <w:pPr>
        <w:pStyle w:val="Sinespaciado"/>
        <w:jc w:val="both"/>
      </w:pPr>
      <w:r>
        <w:t xml:space="preserve"> No obstante, las </w:t>
      </w:r>
      <w:proofErr w:type="spellStart"/>
      <w:r>
        <w:t>empresas</w:t>
      </w:r>
      <w:proofErr w:type="spellEnd"/>
      <w:r>
        <w:t xml:space="preserve"> no </w:t>
      </w:r>
      <w:proofErr w:type="spellStart"/>
      <w:r>
        <w:t>inscriptas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mencionados</w:t>
      </w:r>
      <w:proofErr w:type="spellEnd"/>
      <w:r>
        <w:t xml:space="preserve"> </w:t>
      </w:r>
      <w:proofErr w:type="spellStart"/>
      <w:r>
        <w:t>organismos</w:t>
      </w:r>
      <w:proofErr w:type="spellEnd"/>
      <w:r>
        <w:t xml:space="preserve">,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ofertas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ser </w:t>
      </w:r>
      <w:proofErr w:type="spellStart"/>
      <w:r>
        <w:t>adjudicados</w:t>
      </w:r>
      <w:proofErr w:type="spellEnd"/>
      <w:r>
        <w:t xml:space="preserve"> se le </w:t>
      </w:r>
      <w:proofErr w:type="spellStart"/>
      <w:r>
        <w:t>realizará</w:t>
      </w:r>
      <w:proofErr w:type="spellEnd"/>
      <w:r>
        <w:t xml:space="preserve"> </w:t>
      </w:r>
      <w:proofErr w:type="spellStart"/>
      <w:r>
        <w:t>respectivos</w:t>
      </w:r>
      <w:proofErr w:type="spellEnd"/>
      <w:r>
        <w:t xml:space="preserve"> </w:t>
      </w:r>
      <w:proofErr w:type="spellStart"/>
      <w:r>
        <w:t>descuentos</w:t>
      </w:r>
      <w:proofErr w:type="spellEnd"/>
      <w:r>
        <w:t xml:space="preserve"> por </w:t>
      </w:r>
      <w:proofErr w:type="spellStart"/>
      <w:r>
        <w:t>pago</w:t>
      </w:r>
      <w:proofErr w:type="spellEnd"/>
      <w:r>
        <w:t xml:space="preserve"> de </w:t>
      </w:r>
      <w:proofErr w:type="spellStart"/>
      <w:r>
        <w:t>tasas</w:t>
      </w:r>
      <w:proofErr w:type="spellEnd"/>
      <w:r>
        <w:t xml:space="preserve"> </w:t>
      </w:r>
      <w:proofErr w:type="spellStart"/>
      <w:r>
        <w:t>correspondientes</w:t>
      </w:r>
      <w:proofErr w:type="spellEnd"/>
      <w:r>
        <w:t>.</w:t>
      </w:r>
      <w:r w:rsidR="00080D16">
        <w:t>-</w:t>
      </w:r>
    </w:p>
    <w:p w:rsidR="00080D16" w:rsidRDefault="00B81C41" w:rsidP="00E51F56">
      <w:pPr>
        <w:pStyle w:val="Sinespaciado"/>
        <w:jc w:val="both"/>
      </w:pPr>
      <w:r>
        <w:t>Artícu1o 12": IMPUGNACIONES AL PROCESO LICITATORIO</w:t>
      </w:r>
      <w:r w:rsidR="00080D16">
        <w:t>.-</w:t>
      </w:r>
    </w:p>
    <w:p w:rsidR="00080D16" w:rsidRDefault="00B81C41" w:rsidP="00E51F56">
      <w:pPr>
        <w:pStyle w:val="Sinespaciado"/>
        <w:jc w:val="both"/>
      </w:pPr>
      <w:r>
        <w:t xml:space="preserve"> Los </w:t>
      </w:r>
      <w:proofErr w:type="spellStart"/>
      <w:r>
        <w:t>oferentes</w:t>
      </w:r>
      <w:proofErr w:type="spellEnd"/>
      <w:r>
        <w:t xml:space="preserve"> </w:t>
      </w:r>
      <w:proofErr w:type="spellStart"/>
      <w:r>
        <w:t>tendrán</w:t>
      </w:r>
      <w:proofErr w:type="spellEnd"/>
      <w:r>
        <w:t xml:space="preserve"> derecho a </w:t>
      </w:r>
      <w:proofErr w:type="spellStart"/>
      <w:r>
        <w:t>tomar</w:t>
      </w:r>
      <w:proofErr w:type="spellEnd"/>
      <w:r>
        <w:t xml:space="preserve"> vista de lo </w:t>
      </w:r>
      <w:proofErr w:type="spellStart"/>
      <w:r>
        <w:t>actuado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actos</w:t>
      </w:r>
      <w:proofErr w:type="spellEnd"/>
      <w:r>
        <w:t xml:space="preserve"> </w:t>
      </w:r>
      <w:proofErr w:type="spellStart"/>
      <w:r>
        <w:t>licitatorios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</w:t>
      </w:r>
      <w:proofErr w:type="spellStart"/>
      <w:r>
        <w:t>hubieren</w:t>
      </w:r>
      <w:proofErr w:type="spellEnd"/>
      <w:r>
        <w:t xml:space="preserve"> </w:t>
      </w:r>
      <w:proofErr w:type="spellStart"/>
      <w:r>
        <w:t>formulado</w:t>
      </w:r>
      <w:proofErr w:type="spellEnd"/>
      <w:r>
        <w:t xml:space="preserve"> </w:t>
      </w:r>
      <w:proofErr w:type="spellStart"/>
      <w:r>
        <w:t>propuesta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el </w:t>
      </w:r>
      <w:proofErr w:type="spellStart"/>
      <w:r>
        <w:t>acto</w:t>
      </w:r>
      <w:proofErr w:type="spellEnd"/>
      <w:r>
        <w:t xml:space="preserve"> de </w:t>
      </w:r>
      <w:proofErr w:type="spellStart"/>
      <w:r>
        <w:t>apertura</w:t>
      </w:r>
      <w:proofErr w:type="spellEnd"/>
      <w:r>
        <w:t xml:space="preserve"> de </w:t>
      </w:r>
      <w:proofErr w:type="spellStart"/>
      <w:r>
        <w:t>sobres</w:t>
      </w:r>
      <w:proofErr w:type="spellEnd"/>
      <w:r>
        <w:t xml:space="preserve"> y hasta el </w:t>
      </w:r>
      <w:proofErr w:type="spellStart"/>
      <w:r>
        <w:t>día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hábil</w:t>
      </w:r>
      <w:proofErr w:type="spellEnd"/>
      <w:r>
        <w:t xml:space="preserve"> a la </w:t>
      </w:r>
      <w:proofErr w:type="spellStart"/>
      <w:r>
        <w:t>apertura</w:t>
      </w:r>
      <w:proofErr w:type="spellEnd"/>
      <w:r>
        <w:t xml:space="preserve"> de la </w:t>
      </w:r>
      <w:proofErr w:type="spellStart"/>
      <w:r>
        <w:t>licitación</w:t>
      </w:r>
      <w:proofErr w:type="spellEnd"/>
      <w:r>
        <w:t xml:space="preserve">, </w:t>
      </w:r>
      <w:proofErr w:type="spellStart"/>
      <w:r>
        <w:t>concurriendo</w:t>
      </w:r>
      <w:proofErr w:type="spellEnd"/>
      <w:r>
        <w:t xml:space="preserve"> para </w:t>
      </w:r>
      <w:proofErr w:type="spellStart"/>
      <w:r>
        <w:t>tal</w:t>
      </w:r>
      <w:proofErr w:type="spellEnd"/>
      <w:r>
        <w:t xml:space="preserve"> fin a la </w:t>
      </w:r>
      <w:proofErr w:type="spellStart"/>
      <w:r>
        <w:t>dependencia</w:t>
      </w:r>
      <w:proofErr w:type="spellEnd"/>
      <w:r>
        <w:t xml:space="preserve"> municipal </w:t>
      </w:r>
      <w:proofErr w:type="spellStart"/>
      <w:r>
        <w:t>donde</w:t>
      </w:r>
      <w:proofErr w:type="spellEnd"/>
      <w:r>
        <w:t xml:space="preserve"> se </w:t>
      </w:r>
      <w:proofErr w:type="spellStart"/>
      <w:r>
        <w:t>hubiere</w:t>
      </w:r>
      <w:proofErr w:type="spellEnd"/>
      <w:r>
        <w:t xml:space="preserve"> </w:t>
      </w:r>
      <w:proofErr w:type="spellStart"/>
      <w:r>
        <w:t>realizado</w:t>
      </w:r>
      <w:proofErr w:type="spellEnd"/>
      <w:r>
        <w:t xml:space="preserve"> el </w:t>
      </w:r>
      <w:proofErr w:type="spellStart"/>
      <w:r>
        <w:t>acto</w:t>
      </w:r>
      <w:proofErr w:type="spellEnd"/>
      <w:r>
        <w:t xml:space="preserve"> </w:t>
      </w:r>
      <w:proofErr w:type="spellStart"/>
      <w:r>
        <w:t>pudiendo</w:t>
      </w:r>
      <w:proofErr w:type="spellEnd"/>
      <w:r>
        <w:t xml:space="preserve"> dentro de las 24 </w:t>
      </w:r>
      <w:r w:rsidR="00291796">
        <w:t xml:space="preserve">Hs </w:t>
      </w:r>
      <w:proofErr w:type="spellStart"/>
      <w:r>
        <w:t>siguientes</w:t>
      </w:r>
      <w:proofErr w:type="spellEnd"/>
      <w:r>
        <w:t xml:space="preserve"> al </w:t>
      </w:r>
      <w:proofErr w:type="spellStart"/>
      <w:r>
        <w:t>vencimiento</w:t>
      </w:r>
      <w:proofErr w:type="spellEnd"/>
      <w:r>
        <w:t xml:space="preserve"> del </w:t>
      </w:r>
      <w:proofErr w:type="spellStart"/>
      <w:r>
        <w:t>término</w:t>
      </w:r>
      <w:proofErr w:type="spellEnd"/>
      <w:r>
        <w:t xml:space="preserve"> anterior, </w:t>
      </w:r>
      <w:proofErr w:type="spellStart"/>
      <w:r>
        <w:t>presentar</w:t>
      </w:r>
      <w:proofErr w:type="spellEnd"/>
      <w:r>
        <w:t xml:space="preserve"> las </w:t>
      </w:r>
      <w:proofErr w:type="spellStart"/>
      <w:r>
        <w:t>impugnac</w:t>
      </w:r>
      <w:r w:rsidR="00080D16">
        <w:t>iones</w:t>
      </w:r>
      <w:proofErr w:type="spellEnd"/>
      <w:r w:rsidR="00080D16">
        <w:t xml:space="preserve"> que </w:t>
      </w:r>
      <w:proofErr w:type="spellStart"/>
      <w:r w:rsidR="00080D16">
        <w:t>estimare</w:t>
      </w:r>
      <w:proofErr w:type="spellEnd"/>
      <w:r w:rsidR="00080D16">
        <w:t xml:space="preserve"> </w:t>
      </w:r>
      <w:proofErr w:type="spellStart"/>
      <w:r w:rsidR="00080D16">
        <w:t>procedentes</w:t>
      </w:r>
      <w:proofErr w:type="spellEnd"/>
      <w:r w:rsidR="00080D16">
        <w:t>.-</w:t>
      </w:r>
    </w:p>
    <w:p w:rsidR="00080D16" w:rsidRDefault="00B81C41" w:rsidP="00E51F56">
      <w:pPr>
        <w:pStyle w:val="Sinespaciado"/>
        <w:jc w:val="both"/>
      </w:pPr>
      <w:r>
        <w:lastRenderedPageBreak/>
        <w:t xml:space="preserve">Las </w:t>
      </w:r>
      <w:proofErr w:type="spellStart"/>
      <w:r>
        <w:t>impugnaciones</w:t>
      </w:r>
      <w:proofErr w:type="spellEnd"/>
      <w:r>
        <w:t xml:space="preserve"> </w:t>
      </w:r>
      <w:proofErr w:type="spellStart"/>
      <w:r>
        <w:t>deberán</w:t>
      </w:r>
      <w:proofErr w:type="spellEnd"/>
      <w:r>
        <w:t xml:space="preserve"> ser </w:t>
      </w:r>
      <w:proofErr w:type="spellStart"/>
      <w:r>
        <w:t>presentadas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una de </w:t>
      </w:r>
      <w:proofErr w:type="spellStart"/>
      <w:r>
        <w:t>ellas</w:t>
      </w:r>
      <w:proofErr w:type="spellEnd"/>
      <w:r>
        <w:t xml:space="preserve"> por </w:t>
      </w:r>
      <w:proofErr w:type="spellStart"/>
      <w:r>
        <w:t>escrito</w:t>
      </w:r>
      <w:proofErr w:type="spellEnd"/>
      <w:r>
        <w:t xml:space="preserve"> con un </w:t>
      </w:r>
      <w:proofErr w:type="spellStart"/>
      <w:r>
        <w:t>pago</w:t>
      </w:r>
      <w:proofErr w:type="spellEnd"/>
      <w:r>
        <w:t xml:space="preserve"> de </w:t>
      </w:r>
      <w:proofErr w:type="spellStart"/>
      <w:r>
        <w:t>sellado</w:t>
      </w:r>
      <w:proofErr w:type="spellEnd"/>
      <w:r>
        <w:t xml:space="preserve"> que se </w:t>
      </w:r>
      <w:proofErr w:type="spellStart"/>
      <w:r>
        <w:t>establecerá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Pliego</w:t>
      </w:r>
      <w:proofErr w:type="spellEnd"/>
      <w:r>
        <w:t xml:space="preserve"> de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 </w:t>
      </w:r>
      <w:proofErr w:type="spellStart"/>
      <w:r>
        <w:t>exponiendo</w:t>
      </w:r>
      <w:proofErr w:type="spellEnd"/>
      <w:r>
        <w:t xml:space="preserve"> las </w:t>
      </w:r>
      <w:proofErr w:type="spellStart"/>
      <w:r>
        <w:t>razones</w:t>
      </w:r>
      <w:proofErr w:type="spellEnd"/>
      <w:r>
        <w:t xml:space="preserve"> de </w:t>
      </w:r>
      <w:proofErr w:type="spellStart"/>
      <w:r>
        <w:t>hecho</w:t>
      </w:r>
      <w:proofErr w:type="spellEnd"/>
      <w:r>
        <w:t xml:space="preserve"> y de derecho </w:t>
      </w:r>
      <w:proofErr w:type="spellStart"/>
      <w:r>
        <w:t>en</w:t>
      </w:r>
      <w:proofErr w:type="spellEnd"/>
      <w:r>
        <w:t xml:space="preserve"> que se </w:t>
      </w:r>
      <w:proofErr w:type="spellStart"/>
      <w:r>
        <w:t>funden</w:t>
      </w:r>
      <w:proofErr w:type="spellEnd"/>
      <w:r>
        <w:t>.</w:t>
      </w:r>
      <w:r w:rsidR="00080D16">
        <w:t>-</w:t>
      </w:r>
    </w:p>
    <w:p w:rsidR="00080D16" w:rsidRDefault="00B81C41" w:rsidP="00E51F56">
      <w:pPr>
        <w:pStyle w:val="Sinespaciado"/>
        <w:jc w:val="both"/>
      </w:pPr>
      <w:r>
        <w:t xml:space="preserve"> Con tales </w:t>
      </w:r>
      <w:r w:rsidRPr="00291796">
        <w:rPr>
          <w:lang w:val="es-AR"/>
        </w:rPr>
        <w:t>presentaciones</w:t>
      </w:r>
      <w:r>
        <w:t xml:space="preserve"> se </w:t>
      </w:r>
      <w:r w:rsidRPr="00291796">
        <w:rPr>
          <w:lang w:val="es-AR"/>
        </w:rPr>
        <w:t>abrirá</w:t>
      </w:r>
      <w:r>
        <w:t xml:space="preserve"> la </w:t>
      </w:r>
      <w:proofErr w:type="spellStart"/>
      <w:r>
        <w:t>instancia</w:t>
      </w:r>
      <w:proofErr w:type="spellEnd"/>
      <w:r>
        <w:t xml:space="preserve"> </w:t>
      </w:r>
      <w:proofErr w:type="spellStart"/>
      <w:r>
        <w:t>adminisrrativa</w:t>
      </w:r>
      <w:proofErr w:type="spellEnd"/>
      <w:r>
        <w:t xml:space="preserve"> municipal, la que </w:t>
      </w:r>
      <w:proofErr w:type="spellStart"/>
      <w:r>
        <w:t>impulsará</w:t>
      </w:r>
      <w:proofErr w:type="spellEnd"/>
      <w:r>
        <w:t xml:space="preserve"> de </w:t>
      </w:r>
      <w:proofErr w:type="spellStart"/>
      <w:r>
        <w:t>oficio</w:t>
      </w:r>
      <w:proofErr w:type="spellEnd"/>
      <w:r>
        <w:t xml:space="preserve"> el </w:t>
      </w:r>
      <w:proofErr w:type="spellStart"/>
      <w:r>
        <w:t>proceso</w:t>
      </w:r>
      <w:proofErr w:type="spellEnd"/>
      <w:r>
        <w:t xml:space="preserve">, hasta </w:t>
      </w:r>
      <w:proofErr w:type="spellStart"/>
      <w:r>
        <w:t>agotar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previsiones</w:t>
      </w:r>
      <w:proofErr w:type="spellEnd"/>
      <w:r>
        <w:t xml:space="preserve"> del art. 241 de</w:t>
      </w:r>
      <w:r w:rsidR="00080D16">
        <w:t xml:space="preserve"> la </w:t>
      </w:r>
      <w:r w:rsidR="00080D16" w:rsidRPr="00291796">
        <w:rPr>
          <w:lang w:val="es-AR"/>
        </w:rPr>
        <w:t>Constitución</w:t>
      </w:r>
      <w:r w:rsidR="00080D16">
        <w:t xml:space="preserve"> de Entre Ríos.-</w:t>
      </w:r>
    </w:p>
    <w:p w:rsidR="00080D16" w:rsidRDefault="00080D16" w:rsidP="00E51F56">
      <w:pPr>
        <w:pStyle w:val="Sinespaciado"/>
        <w:jc w:val="both"/>
      </w:pPr>
    </w:p>
    <w:p w:rsidR="00080D16" w:rsidRDefault="00B81C41" w:rsidP="00E51F56">
      <w:pPr>
        <w:pStyle w:val="Sinespaciado"/>
        <w:jc w:val="both"/>
      </w:pPr>
      <w:proofErr w:type="spellStart"/>
      <w:r>
        <w:t>Artículo</w:t>
      </w:r>
      <w:proofErr w:type="spellEnd"/>
      <w:r>
        <w:t xml:space="preserve"> 13º: CONOCIMIENTO DE LAS CONDICION</w:t>
      </w:r>
      <w:r w:rsidR="00080D16">
        <w:t>ES DEL OBJETO DE LA LICITACIÓN.-</w:t>
      </w:r>
    </w:p>
    <w:p w:rsidR="00080D16" w:rsidRPr="00291796" w:rsidRDefault="00B81C41" w:rsidP="00E51F56">
      <w:pPr>
        <w:pStyle w:val="Sinespaciado"/>
        <w:jc w:val="both"/>
        <w:rPr>
          <w:lang w:val="es-AR"/>
        </w:rPr>
      </w:pPr>
      <w:r>
        <w:t xml:space="preserve">La sola </w:t>
      </w:r>
      <w:proofErr w:type="spellStart"/>
      <w:r>
        <w:t>presentación</w:t>
      </w:r>
      <w:proofErr w:type="spellEnd"/>
      <w:r>
        <w:t xml:space="preserve"> de una </w:t>
      </w:r>
      <w:proofErr w:type="spellStart"/>
      <w:r>
        <w:t>propuesta</w:t>
      </w:r>
      <w:proofErr w:type="spellEnd"/>
      <w:r>
        <w:t xml:space="preserve">, </w:t>
      </w:r>
      <w:proofErr w:type="spellStart"/>
      <w:r>
        <w:t>significará</w:t>
      </w:r>
      <w:proofErr w:type="spellEnd"/>
      <w:r>
        <w:t xml:space="preserve"> que </w:t>
      </w:r>
      <w:proofErr w:type="spellStart"/>
      <w:r>
        <w:t>quien</w:t>
      </w:r>
      <w:proofErr w:type="spellEnd"/>
      <w:r>
        <w:t xml:space="preserve"> </w:t>
      </w:r>
      <w:r w:rsidR="00291796">
        <w:t>l</w:t>
      </w:r>
      <w:r>
        <w:t xml:space="preserve">a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conoce</w:t>
      </w:r>
      <w:proofErr w:type="spellEnd"/>
      <w:r>
        <w:t xml:space="preserve"> las </w:t>
      </w:r>
      <w:proofErr w:type="spellStart"/>
      <w:r>
        <w:t>condiciones</w:t>
      </w:r>
      <w:proofErr w:type="spellEnd"/>
      <w:r>
        <w:t xml:space="preserve">,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propias</w:t>
      </w:r>
      <w:proofErr w:type="spellEnd"/>
      <w:r>
        <w:t xml:space="preserve">, </w:t>
      </w:r>
      <w:proofErr w:type="spellStart"/>
      <w:r>
        <w:t>objeto</w:t>
      </w:r>
      <w:proofErr w:type="spellEnd"/>
      <w:r>
        <w:t xml:space="preserve"> de la </w:t>
      </w:r>
      <w:proofErr w:type="spellStart"/>
      <w:r>
        <w:t>licitación</w:t>
      </w:r>
      <w:proofErr w:type="spellEnd"/>
      <w:r>
        <w:t xml:space="preserve">, sea </w:t>
      </w:r>
      <w:proofErr w:type="spellStart"/>
      <w:r>
        <w:t>compra</w:t>
      </w:r>
      <w:proofErr w:type="spellEnd"/>
      <w:r>
        <w:t xml:space="preserve"> de </w:t>
      </w:r>
      <w:proofErr w:type="spellStart"/>
      <w:r>
        <w:t>bienes</w:t>
      </w:r>
      <w:proofErr w:type="spellEnd"/>
      <w:r>
        <w:t xml:space="preserve">, </w:t>
      </w:r>
      <w:proofErr w:type="spellStart"/>
      <w:r>
        <w:t>servicios</w:t>
      </w:r>
      <w:proofErr w:type="spellEnd"/>
      <w:r>
        <w:t xml:space="preserve"> u </w:t>
      </w:r>
      <w:proofErr w:type="spellStart"/>
      <w:r>
        <w:t>obras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, los </w:t>
      </w:r>
      <w:proofErr w:type="spellStart"/>
      <w:r>
        <w:t>alcances</w:t>
      </w:r>
      <w:proofErr w:type="spellEnd"/>
      <w:r>
        <w:t xml:space="preserve"> del </w:t>
      </w:r>
      <w:proofErr w:type="spellStart"/>
      <w:r>
        <w:t>régimen</w:t>
      </w:r>
      <w:proofErr w:type="spellEnd"/>
      <w:r>
        <w:t xml:space="preserve"> de </w:t>
      </w:r>
      <w:proofErr w:type="spellStart"/>
      <w:r>
        <w:t>Compras</w:t>
      </w:r>
      <w:proofErr w:type="spellEnd"/>
      <w:r>
        <w:t xml:space="preserve"> y </w:t>
      </w:r>
      <w:proofErr w:type="spellStart"/>
      <w:r>
        <w:t>Contrataciones</w:t>
      </w:r>
      <w:proofErr w:type="spellEnd"/>
      <w:r>
        <w:t xml:space="preserve"> Municipal </w:t>
      </w:r>
      <w:proofErr w:type="spellStart"/>
      <w:r>
        <w:t>vigente</w:t>
      </w:r>
      <w:proofErr w:type="spellEnd"/>
      <w:r>
        <w:t xml:space="preserve"> y que las </w:t>
      </w:r>
      <w:proofErr w:type="spellStart"/>
      <w:r>
        <w:t>acepta</w:t>
      </w:r>
      <w:proofErr w:type="spellEnd"/>
      <w:r>
        <w:t xml:space="preserve"> de </w:t>
      </w:r>
      <w:proofErr w:type="spellStart"/>
      <w:r>
        <w:t>conformidad</w:t>
      </w:r>
      <w:proofErr w:type="spellEnd"/>
      <w:r>
        <w:t xml:space="preserve"> y se ha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para </w:t>
      </w:r>
      <w:proofErr w:type="spellStart"/>
      <w:r>
        <w:t>formular</w:t>
      </w:r>
      <w:proofErr w:type="spellEnd"/>
      <w:r>
        <w:t xml:space="preserve"> la </w:t>
      </w:r>
      <w:proofErr w:type="spellStart"/>
      <w:r>
        <w:t>oferta</w:t>
      </w:r>
      <w:proofErr w:type="spellEnd"/>
      <w:r>
        <w:t>.</w:t>
      </w:r>
      <w:r w:rsidR="00080D16">
        <w:t>-</w:t>
      </w:r>
    </w:p>
    <w:p w:rsidR="00080D16" w:rsidRDefault="00080D16" w:rsidP="00E51F56">
      <w:pPr>
        <w:pStyle w:val="Sinespaciado"/>
        <w:jc w:val="both"/>
      </w:pPr>
      <w:r>
        <w:t xml:space="preserve"> </w:t>
      </w:r>
    </w:p>
    <w:p w:rsidR="00080D16" w:rsidRDefault="00080D16" w:rsidP="00E51F56">
      <w:pPr>
        <w:pStyle w:val="Sinespaciado"/>
        <w:jc w:val="both"/>
      </w:pPr>
      <w:proofErr w:type="spellStart"/>
      <w:r>
        <w:t>Artículo</w:t>
      </w:r>
      <w:proofErr w:type="spellEnd"/>
      <w:r>
        <w:t xml:space="preserve"> </w:t>
      </w:r>
      <w:r w:rsidR="00B81C41">
        <w:t>14</w:t>
      </w:r>
      <w:r>
        <w:t>º</w:t>
      </w:r>
      <w:r w:rsidR="00B81C41">
        <w:t>: TASAS MUNICIPALES</w:t>
      </w:r>
      <w:r>
        <w:t>.-</w:t>
      </w:r>
    </w:p>
    <w:p w:rsidR="00080D16" w:rsidRDefault="00B81C41" w:rsidP="00E51F56">
      <w:pPr>
        <w:pStyle w:val="Sinespaciado"/>
        <w:jc w:val="both"/>
      </w:pPr>
      <w:r>
        <w:t xml:space="preserve"> El Municipio de </w:t>
      </w:r>
      <w:r w:rsidR="0088668C">
        <w:t>Los Conquistadores</w:t>
      </w:r>
      <w:r>
        <w:t xml:space="preserve"> se </w:t>
      </w:r>
      <w:proofErr w:type="spellStart"/>
      <w:r>
        <w:t>reserva</w:t>
      </w:r>
      <w:proofErr w:type="spellEnd"/>
      <w:r>
        <w:t xml:space="preserve"> el derecho de </w:t>
      </w:r>
      <w:proofErr w:type="spellStart"/>
      <w:r>
        <w:t>verificar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</w:t>
      </w:r>
      <w:r w:rsidR="00291796">
        <w:t>l</w:t>
      </w:r>
      <w:r>
        <w:t>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, o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crea</w:t>
      </w:r>
      <w:proofErr w:type="spellEnd"/>
      <w:r>
        <w:t xml:space="preserve"> </w:t>
      </w:r>
      <w:proofErr w:type="spellStart"/>
      <w:r>
        <w:t>conveniente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vigencia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 xml:space="preserve">, el </w:t>
      </w:r>
      <w:proofErr w:type="spellStart"/>
      <w:r>
        <w:t>cumplimiento</w:t>
      </w:r>
      <w:proofErr w:type="spellEnd"/>
      <w:r>
        <w:t xml:space="preserve"> que el </w:t>
      </w:r>
      <w:proofErr w:type="spellStart"/>
      <w:r>
        <w:t>Contratista</w:t>
      </w:r>
      <w:proofErr w:type="spellEnd"/>
      <w:r>
        <w:t xml:space="preserve"> </w:t>
      </w:r>
      <w:proofErr w:type="spellStart"/>
      <w:r>
        <w:t>haga</w:t>
      </w:r>
      <w:proofErr w:type="spellEnd"/>
      <w:r>
        <w:t xml:space="preserve"> de sus </w:t>
      </w:r>
      <w:proofErr w:type="spellStart"/>
      <w:r>
        <w:t>obligaciones</w:t>
      </w:r>
      <w:proofErr w:type="spellEnd"/>
      <w:r>
        <w:t xml:space="preserve"> </w:t>
      </w:r>
      <w:proofErr w:type="spellStart"/>
      <w:r>
        <w:t>tributarias</w:t>
      </w:r>
      <w:proofErr w:type="spellEnd"/>
      <w:r>
        <w:t xml:space="preserve"> y </w:t>
      </w:r>
      <w:proofErr w:type="spellStart"/>
      <w:r>
        <w:t>contractuales</w:t>
      </w:r>
      <w:proofErr w:type="spellEnd"/>
      <w:r>
        <w:t xml:space="preserve"> </w:t>
      </w:r>
      <w:proofErr w:type="spellStart"/>
      <w:r>
        <w:t>oportunamente</w:t>
      </w:r>
      <w:proofErr w:type="spellEnd"/>
      <w:r>
        <w:t xml:space="preserve"> </w:t>
      </w:r>
      <w:proofErr w:type="spellStart"/>
      <w:r>
        <w:t>surgidas</w:t>
      </w:r>
      <w:proofErr w:type="spellEnd"/>
      <w:r>
        <w:t xml:space="preserve"> del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licitatorio</w:t>
      </w:r>
      <w:proofErr w:type="spellEnd"/>
      <w:r>
        <w:t xml:space="preserve">. </w:t>
      </w:r>
    </w:p>
    <w:p w:rsidR="00080D16" w:rsidRDefault="00080D16" w:rsidP="00E51F56">
      <w:pPr>
        <w:pStyle w:val="Sinespaciado"/>
        <w:jc w:val="both"/>
      </w:pPr>
    </w:p>
    <w:p w:rsidR="00080D16" w:rsidRDefault="00B81C41" w:rsidP="00E51F56">
      <w:pPr>
        <w:pStyle w:val="Sinespaciado"/>
        <w:jc w:val="both"/>
      </w:pPr>
      <w:r>
        <w:t xml:space="preserve">DISPOSICIONES VARIAS </w:t>
      </w:r>
      <w:proofErr w:type="spellStart"/>
      <w:r>
        <w:t>Artículo</w:t>
      </w:r>
      <w:proofErr w:type="spellEnd"/>
      <w:r w:rsidR="00080D16">
        <w:t xml:space="preserve"> 15º.-</w:t>
      </w:r>
    </w:p>
    <w:p w:rsidR="00B81C41" w:rsidRDefault="00B81C41" w:rsidP="00E51F56">
      <w:pPr>
        <w:pStyle w:val="Sinespaciado"/>
        <w:jc w:val="both"/>
      </w:pPr>
      <w:r>
        <w:t xml:space="preserve"> Por </w:t>
      </w:r>
      <w:proofErr w:type="spellStart"/>
      <w:r>
        <w:t>cuaJquier</w:t>
      </w:r>
      <w:proofErr w:type="spellEnd"/>
      <w:r>
        <w:t xml:space="preserve"> </w:t>
      </w:r>
      <w:proofErr w:type="spellStart"/>
      <w:r>
        <w:t>cuestión</w:t>
      </w:r>
      <w:proofErr w:type="spellEnd"/>
      <w:r>
        <w:t xml:space="preserve"> </w:t>
      </w:r>
      <w:proofErr w:type="spellStart"/>
      <w:r>
        <w:t>planteada</w:t>
      </w:r>
      <w:proofErr w:type="spellEnd"/>
      <w:r>
        <w:t xml:space="preserve"> los </w:t>
      </w:r>
      <w:proofErr w:type="spellStart"/>
      <w:r>
        <w:t>proponentes</w:t>
      </w:r>
      <w:proofErr w:type="spellEnd"/>
      <w:r>
        <w:t xml:space="preserve"> </w:t>
      </w:r>
      <w:proofErr w:type="spellStart"/>
      <w:r>
        <w:t>hacen</w:t>
      </w:r>
      <w:proofErr w:type="spellEnd"/>
      <w:r>
        <w:t xml:space="preserve"> </w:t>
      </w:r>
      <w:proofErr w:type="spellStart"/>
      <w:r>
        <w:t>renuncia</w:t>
      </w:r>
      <w:proofErr w:type="spellEnd"/>
      <w:r>
        <w:t xml:space="preserve"> a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fuero judicial que no </w:t>
      </w:r>
      <w:proofErr w:type="spellStart"/>
      <w:r>
        <w:t>fueran</w:t>
      </w:r>
      <w:proofErr w:type="spellEnd"/>
      <w:r>
        <w:t xml:space="preserve"> los </w:t>
      </w:r>
      <w:proofErr w:type="spellStart"/>
      <w:r>
        <w:t>Tribunales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 </w:t>
      </w:r>
      <w:proofErr w:type="spellStart"/>
      <w:r>
        <w:t>Contencioso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de la </w:t>
      </w:r>
      <w:proofErr w:type="spellStart"/>
      <w:r>
        <w:t>Jurisdicción</w:t>
      </w:r>
      <w:proofErr w:type="spellEnd"/>
      <w:r>
        <w:t xml:space="preserve"> del Municipio de </w:t>
      </w:r>
      <w:r w:rsidR="0088668C">
        <w:t>Los Conquistadores</w:t>
      </w:r>
      <w:r w:rsidR="00080D16">
        <w:t xml:space="preserve">, </w:t>
      </w:r>
      <w:proofErr w:type="spellStart"/>
      <w:r w:rsidR="00080D16">
        <w:t>departamento</w:t>
      </w:r>
      <w:proofErr w:type="spellEnd"/>
      <w:r w:rsidR="00080D16">
        <w:t xml:space="preserve"> </w:t>
      </w:r>
      <w:proofErr w:type="spellStart"/>
      <w:r w:rsidR="00080D16">
        <w:t>Federación</w:t>
      </w:r>
      <w:proofErr w:type="spellEnd"/>
      <w:r w:rsidR="00080D16">
        <w:t xml:space="preserve">, </w:t>
      </w:r>
      <w:proofErr w:type="spellStart"/>
      <w:r w:rsidR="00080D16">
        <w:t>P</w:t>
      </w:r>
      <w:r>
        <w:t>rovincia</w:t>
      </w:r>
      <w:proofErr w:type="spellEnd"/>
      <w:r>
        <w:t xml:space="preserve"> de Entre Ríos. Para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intento</w:t>
      </w:r>
      <w:proofErr w:type="spellEnd"/>
      <w:r>
        <w:t xml:space="preserve"> de </w:t>
      </w:r>
      <w:proofErr w:type="spellStart"/>
      <w:r>
        <w:t>acción</w:t>
      </w:r>
      <w:proofErr w:type="spellEnd"/>
      <w:r>
        <w:t xml:space="preserve"> Judicial </w:t>
      </w:r>
      <w:proofErr w:type="spellStart"/>
      <w:r>
        <w:t>contenciosa</w:t>
      </w:r>
      <w:proofErr w:type="spellEnd"/>
      <w:r>
        <w:t xml:space="preserve"> </w:t>
      </w:r>
      <w:proofErr w:type="spellStart"/>
      <w:r>
        <w:t>ad</w:t>
      </w:r>
      <w:r w:rsidR="00080D16">
        <w:t>m</w:t>
      </w:r>
      <w:r>
        <w:t>istrativa</w:t>
      </w:r>
      <w:proofErr w:type="spellEnd"/>
      <w:r>
        <w:t xml:space="preserve"> contra el Municipio de </w:t>
      </w:r>
      <w:r w:rsidR="00080D16">
        <w:t xml:space="preserve">los </w:t>
      </w:r>
      <w:r>
        <w:t>C</w:t>
      </w:r>
      <w:r w:rsidR="00080D16">
        <w:t>onquistadores</w:t>
      </w:r>
      <w:r>
        <w:t xml:space="preserve">, </w:t>
      </w:r>
      <w:proofErr w:type="spellStart"/>
      <w:r>
        <w:t>previamente</w:t>
      </w:r>
      <w:proofErr w:type="spellEnd"/>
      <w:r>
        <w:t xml:space="preserve"> se debe </w:t>
      </w:r>
      <w:proofErr w:type="spellStart"/>
      <w:r>
        <w:t>agotar</w:t>
      </w:r>
      <w:proofErr w:type="spellEnd"/>
      <w:r>
        <w:t xml:space="preserve"> la </w:t>
      </w:r>
      <w:proofErr w:type="spellStart"/>
      <w:r>
        <w:t>instancia</w:t>
      </w:r>
      <w:proofErr w:type="spellEnd"/>
      <w:r>
        <w:t xml:space="preserve"> municipal, </w:t>
      </w:r>
      <w:proofErr w:type="spellStart"/>
      <w:r>
        <w:t>conforme</w:t>
      </w:r>
      <w:proofErr w:type="spellEnd"/>
      <w:r>
        <w:t xml:space="preserve"> art. 241 de la </w:t>
      </w:r>
      <w:proofErr w:type="spellStart"/>
      <w:r>
        <w:t>Constitución</w:t>
      </w:r>
      <w:proofErr w:type="spellEnd"/>
      <w:r>
        <w:t xml:space="preserve"> de Entre Ríos</w:t>
      </w:r>
      <w:r w:rsidR="00291796">
        <w:t>.</w:t>
      </w:r>
    </w:p>
    <w:sectPr w:rsidR="00B81C41" w:rsidSect="00E604E5">
      <w:pgSz w:w="12240" w:h="15840" w:code="1"/>
      <w:pgMar w:top="2268" w:right="851" w:bottom="85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5985"/>
    <w:multiLevelType w:val="hybridMultilevel"/>
    <w:tmpl w:val="23AE1ACA"/>
    <w:lvl w:ilvl="0" w:tplc="6A76BA3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DD52817"/>
    <w:multiLevelType w:val="hybridMultilevel"/>
    <w:tmpl w:val="C630A128"/>
    <w:lvl w:ilvl="0" w:tplc="76B439AC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7" w:hanging="360"/>
      </w:pPr>
    </w:lvl>
    <w:lvl w:ilvl="2" w:tplc="0C0A001B" w:tentative="1">
      <w:start w:val="1"/>
      <w:numFmt w:val="lowerRoman"/>
      <w:lvlText w:val="%3."/>
      <w:lvlJc w:val="right"/>
      <w:pPr>
        <w:ind w:left="1987" w:hanging="180"/>
      </w:pPr>
    </w:lvl>
    <w:lvl w:ilvl="3" w:tplc="0C0A000F" w:tentative="1">
      <w:start w:val="1"/>
      <w:numFmt w:val="decimal"/>
      <w:lvlText w:val="%4."/>
      <w:lvlJc w:val="left"/>
      <w:pPr>
        <w:ind w:left="2707" w:hanging="360"/>
      </w:pPr>
    </w:lvl>
    <w:lvl w:ilvl="4" w:tplc="0C0A0019" w:tentative="1">
      <w:start w:val="1"/>
      <w:numFmt w:val="lowerLetter"/>
      <w:lvlText w:val="%5."/>
      <w:lvlJc w:val="left"/>
      <w:pPr>
        <w:ind w:left="3427" w:hanging="360"/>
      </w:pPr>
    </w:lvl>
    <w:lvl w:ilvl="5" w:tplc="0C0A001B" w:tentative="1">
      <w:start w:val="1"/>
      <w:numFmt w:val="lowerRoman"/>
      <w:lvlText w:val="%6."/>
      <w:lvlJc w:val="right"/>
      <w:pPr>
        <w:ind w:left="4147" w:hanging="180"/>
      </w:pPr>
    </w:lvl>
    <w:lvl w:ilvl="6" w:tplc="0C0A000F" w:tentative="1">
      <w:start w:val="1"/>
      <w:numFmt w:val="decimal"/>
      <w:lvlText w:val="%7."/>
      <w:lvlJc w:val="left"/>
      <w:pPr>
        <w:ind w:left="4867" w:hanging="360"/>
      </w:pPr>
    </w:lvl>
    <w:lvl w:ilvl="7" w:tplc="0C0A0019" w:tentative="1">
      <w:start w:val="1"/>
      <w:numFmt w:val="lowerLetter"/>
      <w:lvlText w:val="%8."/>
      <w:lvlJc w:val="left"/>
      <w:pPr>
        <w:ind w:left="5587" w:hanging="360"/>
      </w:pPr>
    </w:lvl>
    <w:lvl w:ilvl="8" w:tplc="0C0A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1E5845F6"/>
    <w:multiLevelType w:val="hybridMultilevel"/>
    <w:tmpl w:val="DE482158"/>
    <w:lvl w:ilvl="0" w:tplc="8C52A8E2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04F3C"/>
    <w:multiLevelType w:val="hybridMultilevel"/>
    <w:tmpl w:val="7CD8C620"/>
    <w:lvl w:ilvl="0" w:tplc="EF42717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8682EB1"/>
    <w:multiLevelType w:val="hybridMultilevel"/>
    <w:tmpl w:val="D8E673AC"/>
    <w:lvl w:ilvl="0" w:tplc="08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2C0A0017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E003426"/>
    <w:multiLevelType w:val="hybridMultilevel"/>
    <w:tmpl w:val="678E4B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AB8"/>
    <w:rsid w:val="0002658B"/>
    <w:rsid w:val="00040683"/>
    <w:rsid w:val="00054715"/>
    <w:rsid w:val="00066BCF"/>
    <w:rsid w:val="00080D16"/>
    <w:rsid w:val="0008506B"/>
    <w:rsid w:val="001C2CFD"/>
    <w:rsid w:val="001C48A1"/>
    <w:rsid w:val="00217756"/>
    <w:rsid w:val="002376EF"/>
    <w:rsid w:val="00274E36"/>
    <w:rsid w:val="00280AB8"/>
    <w:rsid w:val="00291796"/>
    <w:rsid w:val="002A63E9"/>
    <w:rsid w:val="002C724C"/>
    <w:rsid w:val="002E55DE"/>
    <w:rsid w:val="003F6E93"/>
    <w:rsid w:val="00452B94"/>
    <w:rsid w:val="00494E9E"/>
    <w:rsid w:val="004A3D0C"/>
    <w:rsid w:val="00537817"/>
    <w:rsid w:val="0056180E"/>
    <w:rsid w:val="005752D1"/>
    <w:rsid w:val="005F00DF"/>
    <w:rsid w:val="0063343C"/>
    <w:rsid w:val="006403D1"/>
    <w:rsid w:val="006D2B3E"/>
    <w:rsid w:val="006E1655"/>
    <w:rsid w:val="00705AD0"/>
    <w:rsid w:val="00745719"/>
    <w:rsid w:val="007F4907"/>
    <w:rsid w:val="00813A19"/>
    <w:rsid w:val="0088668C"/>
    <w:rsid w:val="00897472"/>
    <w:rsid w:val="008A3EBE"/>
    <w:rsid w:val="008D5800"/>
    <w:rsid w:val="009226E7"/>
    <w:rsid w:val="00942B28"/>
    <w:rsid w:val="009445A3"/>
    <w:rsid w:val="009808F8"/>
    <w:rsid w:val="00993B0E"/>
    <w:rsid w:val="009B3868"/>
    <w:rsid w:val="009C77A7"/>
    <w:rsid w:val="009E3D45"/>
    <w:rsid w:val="00A93C0F"/>
    <w:rsid w:val="00AD0781"/>
    <w:rsid w:val="00B466AC"/>
    <w:rsid w:val="00B81C41"/>
    <w:rsid w:val="00BA6857"/>
    <w:rsid w:val="00BB779C"/>
    <w:rsid w:val="00BC54E0"/>
    <w:rsid w:val="00C0202D"/>
    <w:rsid w:val="00C32026"/>
    <w:rsid w:val="00C437BD"/>
    <w:rsid w:val="00C53C64"/>
    <w:rsid w:val="00CD4FF7"/>
    <w:rsid w:val="00D37551"/>
    <w:rsid w:val="00D62047"/>
    <w:rsid w:val="00D76F39"/>
    <w:rsid w:val="00DB5E4A"/>
    <w:rsid w:val="00E51F56"/>
    <w:rsid w:val="00E604E5"/>
    <w:rsid w:val="00EA737C"/>
    <w:rsid w:val="00EC2406"/>
    <w:rsid w:val="00ED3B29"/>
    <w:rsid w:val="00F333D6"/>
    <w:rsid w:val="00F45F91"/>
    <w:rsid w:val="00F557FF"/>
    <w:rsid w:val="00F620B7"/>
    <w:rsid w:val="00FA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26A8"/>
  <w15:docId w15:val="{B0724E2A-41EA-AB45-8333-7A34AD98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65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58B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45F9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E3D4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A56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68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FA5683"/>
    <w:pPr>
      <w:autoSpaceDE w:val="0"/>
      <w:autoSpaceDN w:val="0"/>
      <w:adjustRightInd w:val="0"/>
      <w:spacing w:after="0" w:line="240" w:lineRule="auto"/>
    </w:pPr>
    <w:rPr>
      <w:rFonts w:ascii="Roboto" w:eastAsia="Calibri" w:hAnsi="Roboto" w:cs="Roboto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1780</Words>
  <Characters>9794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Carrera</dc:creator>
  <cp:lastModifiedBy>Marcos</cp:lastModifiedBy>
  <cp:revision>9</cp:revision>
  <cp:lastPrinted>2021-12-20T13:16:00Z</cp:lastPrinted>
  <dcterms:created xsi:type="dcterms:W3CDTF">2022-02-03T18:04:00Z</dcterms:created>
  <dcterms:modified xsi:type="dcterms:W3CDTF">2022-02-03T18:46:00Z</dcterms:modified>
</cp:coreProperties>
</file>